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6CD" w:rsidRPr="004306CD" w:rsidRDefault="004306CD" w:rsidP="004306C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val="ru-UA" w:eastAsia="ru-UA"/>
        </w:rPr>
      </w:pPr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>СТРУКТУРА</w:t>
      </w:r>
    </w:p>
    <w:p w:rsidR="004306CD" w:rsidRPr="004306CD" w:rsidRDefault="004306CD" w:rsidP="004306C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val="ru-UA" w:eastAsia="ru-UA"/>
        </w:rPr>
      </w:pPr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> </w:t>
      </w:r>
    </w:p>
    <w:p w:rsidR="004306CD" w:rsidRPr="004306CD" w:rsidRDefault="004306CD" w:rsidP="004306C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val="ru-UA" w:eastAsia="ru-UA"/>
        </w:rPr>
      </w:pPr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 xml:space="preserve">Департаменту </w:t>
      </w:r>
      <w:proofErr w:type="spellStart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>інформаційної</w:t>
      </w:r>
      <w:proofErr w:type="spellEnd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 xml:space="preserve"> </w:t>
      </w:r>
      <w:proofErr w:type="spellStart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>діяльності</w:t>
      </w:r>
      <w:proofErr w:type="spellEnd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 xml:space="preserve"> та </w:t>
      </w:r>
      <w:proofErr w:type="spellStart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>комунікацій</w:t>
      </w:r>
      <w:proofErr w:type="spellEnd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 xml:space="preserve"> з </w:t>
      </w:r>
      <w:proofErr w:type="spellStart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>громадськістю</w:t>
      </w:r>
      <w:proofErr w:type="spellEnd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 xml:space="preserve"> </w:t>
      </w:r>
      <w:proofErr w:type="spellStart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>Полтавської</w:t>
      </w:r>
      <w:proofErr w:type="spellEnd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 xml:space="preserve"> </w:t>
      </w:r>
      <w:proofErr w:type="spellStart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>обласної</w:t>
      </w:r>
      <w:proofErr w:type="spellEnd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 xml:space="preserve"> </w:t>
      </w:r>
      <w:proofErr w:type="spellStart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>державної</w:t>
      </w:r>
      <w:proofErr w:type="spellEnd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 xml:space="preserve"> </w:t>
      </w:r>
      <w:proofErr w:type="spellStart"/>
      <w:r w:rsidRPr="004306C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u-UA" w:eastAsia="ru-UA"/>
        </w:rPr>
        <w:t>адміністрації</w:t>
      </w:r>
      <w:proofErr w:type="spellEnd"/>
    </w:p>
    <w:p w:rsidR="004306CD" w:rsidRPr="004306CD" w:rsidRDefault="004306CD" w:rsidP="004306C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val="ru-UA" w:eastAsia="ru-UA"/>
        </w:rPr>
      </w:pPr>
      <w:r w:rsidRPr="004306CD">
        <w:rPr>
          <w:rFonts w:ascii="Open Sans" w:eastAsia="Times New Roman" w:hAnsi="Open Sans" w:cs="Open Sans"/>
          <w:color w:val="333333"/>
          <w:sz w:val="21"/>
          <w:szCs w:val="21"/>
          <w:lang w:val="ru-UA" w:eastAsia="ru-UA"/>
        </w:rPr>
        <w:t> </w:t>
      </w:r>
    </w:p>
    <w:p w:rsidR="004306CD" w:rsidRPr="004306CD" w:rsidRDefault="004306CD" w:rsidP="004306C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val="ru-UA" w:eastAsia="ru-UA"/>
        </w:rPr>
      </w:pPr>
      <w:r w:rsidRPr="004306CD">
        <w:rPr>
          <w:rFonts w:ascii="Open Sans" w:eastAsia="Times New Roman" w:hAnsi="Open Sans" w:cs="Open Sans"/>
          <w:color w:val="333333"/>
          <w:sz w:val="21"/>
          <w:szCs w:val="21"/>
          <w:lang w:val="ru-UA" w:eastAsia="ru-UA"/>
        </w:rPr>
        <w:t xml:space="preserve">вводиться в </w:t>
      </w:r>
      <w:proofErr w:type="spellStart"/>
      <w:r w:rsidRPr="004306CD">
        <w:rPr>
          <w:rFonts w:ascii="Open Sans" w:eastAsia="Times New Roman" w:hAnsi="Open Sans" w:cs="Open Sans"/>
          <w:color w:val="333333"/>
          <w:sz w:val="21"/>
          <w:szCs w:val="21"/>
          <w:lang w:val="ru-UA" w:eastAsia="ru-UA"/>
        </w:rPr>
        <w:t>дію</w:t>
      </w:r>
      <w:proofErr w:type="spellEnd"/>
      <w:r w:rsidRPr="004306CD">
        <w:rPr>
          <w:rFonts w:ascii="Open Sans" w:eastAsia="Times New Roman" w:hAnsi="Open Sans" w:cs="Open Sans"/>
          <w:color w:val="333333"/>
          <w:sz w:val="21"/>
          <w:szCs w:val="21"/>
          <w:lang w:val="ru-UA" w:eastAsia="ru-UA"/>
        </w:rPr>
        <w:t xml:space="preserve"> з 01 </w:t>
      </w:r>
      <w:proofErr w:type="spellStart"/>
      <w:r w:rsidRPr="004306CD">
        <w:rPr>
          <w:rFonts w:ascii="Open Sans" w:eastAsia="Times New Roman" w:hAnsi="Open Sans" w:cs="Open Sans"/>
          <w:color w:val="333333"/>
          <w:sz w:val="21"/>
          <w:szCs w:val="21"/>
          <w:lang w:val="ru-UA" w:eastAsia="ru-UA"/>
        </w:rPr>
        <w:t>січня</w:t>
      </w:r>
      <w:proofErr w:type="spellEnd"/>
      <w:r w:rsidRPr="004306CD">
        <w:rPr>
          <w:rFonts w:ascii="Open Sans" w:eastAsia="Times New Roman" w:hAnsi="Open Sans" w:cs="Open Sans"/>
          <w:color w:val="333333"/>
          <w:sz w:val="21"/>
          <w:szCs w:val="21"/>
          <w:lang w:val="ru-UA" w:eastAsia="ru-UA"/>
        </w:rPr>
        <w:t xml:space="preserve"> 2021 року</w:t>
      </w:r>
    </w:p>
    <w:p w:rsidR="004306CD" w:rsidRPr="004306CD" w:rsidRDefault="004306CD" w:rsidP="004306C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val="ru-UA" w:eastAsia="ru-UA"/>
        </w:rPr>
      </w:pPr>
      <w:r w:rsidRPr="004306CD">
        <w:rPr>
          <w:rFonts w:ascii="Open Sans" w:eastAsia="Times New Roman" w:hAnsi="Open Sans" w:cs="Open Sans"/>
          <w:color w:val="333333"/>
          <w:sz w:val="21"/>
          <w:szCs w:val="21"/>
          <w:lang w:val="ru-UA" w:eastAsia="ru-UA"/>
        </w:rPr>
        <w:t> </w:t>
      </w:r>
    </w:p>
    <w:tbl>
      <w:tblPr>
        <w:tblW w:w="88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7245"/>
        <w:gridCol w:w="990"/>
      </w:tblGrid>
      <w:tr w:rsidR="004306CD" w:rsidRPr="004306CD" w:rsidTr="004306CD">
        <w:trPr>
          <w:trHeight w:val="109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№</w:t>
            </w:r>
          </w:p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з/п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Назва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структурного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підрозділу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та посад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Кіль-ть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штатних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посад</w:t>
            </w:r>
          </w:p>
        </w:tc>
      </w:tr>
      <w:tr w:rsidR="004306CD" w:rsidRPr="004306CD" w:rsidTr="004306CD">
        <w:trPr>
          <w:trHeight w:val="64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1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Директор Департаменту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1</w:t>
            </w:r>
          </w:p>
        </w:tc>
      </w:tr>
      <w:tr w:rsidR="004306CD" w:rsidRPr="004306CD" w:rsidTr="004306CD">
        <w:trPr>
          <w:trHeight w:val="64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2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proofErr w:type="spellStart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>Управління</w:t>
            </w:r>
            <w:proofErr w:type="spellEnd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>інформаційної</w:t>
            </w:r>
            <w:proofErr w:type="spellEnd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>політики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14</w:t>
            </w:r>
          </w:p>
        </w:tc>
      </w:tr>
      <w:tr w:rsidR="004306CD" w:rsidRPr="004306CD" w:rsidTr="004306CD">
        <w:trPr>
          <w:trHeight w:val="1080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3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Перший заступник директора Департаменту -</w:t>
            </w:r>
          </w:p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начальник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управління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1</w:t>
            </w:r>
          </w:p>
        </w:tc>
      </w:tr>
      <w:tr w:rsidR="004306CD" w:rsidRPr="004306CD" w:rsidTr="004306CD">
        <w:trPr>
          <w:trHeight w:val="64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4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Відділ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взаємодії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із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засобами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масової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інформації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4</w:t>
            </w:r>
          </w:p>
        </w:tc>
      </w:tr>
      <w:tr w:rsidR="004306CD" w:rsidRPr="004306CD" w:rsidTr="004306CD">
        <w:trPr>
          <w:trHeight w:val="64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5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Відділ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інформаційно-медійного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забезпечення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5</w:t>
            </w:r>
          </w:p>
        </w:tc>
      </w:tr>
      <w:tr w:rsidR="004306CD" w:rsidRPr="004306CD" w:rsidTr="004306CD">
        <w:trPr>
          <w:trHeight w:val="64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6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Відділ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інформаційно-видавничої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діяльності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4</w:t>
            </w:r>
          </w:p>
        </w:tc>
      </w:tr>
      <w:tr w:rsidR="004306CD" w:rsidRPr="004306CD" w:rsidTr="004306CD">
        <w:trPr>
          <w:trHeight w:val="64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7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proofErr w:type="spellStart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>Управління</w:t>
            </w:r>
            <w:proofErr w:type="spellEnd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 xml:space="preserve"> з </w:t>
            </w:r>
            <w:proofErr w:type="spellStart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>питань</w:t>
            </w:r>
            <w:proofErr w:type="spellEnd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>внутрішньої</w:t>
            </w:r>
            <w:proofErr w:type="spellEnd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>політики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9</w:t>
            </w:r>
          </w:p>
        </w:tc>
      </w:tr>
      <w:tr w:rsidR="004306CD" w:rsidRPr="004306CD" w:rsidTr="004306CD">
        <w:trPr>
          <w:trHeight w:val="1080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8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Заступник директора Департаменту-начальник</w:t>
            </w:r>
          </w:p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управління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1</w:t>
            </w:r>
          </w:p>
        </w:tc>
      </w:tr>
      <w:tr w:rsidR="004306CD" w:rsidRPr="004306CD" w:rsidTr="004306CD">
        <w:trPr>
          <w:trHeight w:val="64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9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Відділ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комунікацій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з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громадськими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об’єднаннями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4</w:t>
            </w:r>
          </w:p>
        </w:tc>
      </w:tr>
      <w:tr w:rsidR="004306CD" w:rsidRPr="004306CD" w:rsidTr="004306CD">
        <w:trPr>
          <w:trHeight w:val="64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10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Відділ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політичного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аналізу</w:t>
            </w:r>
            <w:proofErr w:type="spellEnd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 xml:space="preserve"> та </w:t>
            </w:r>
            <w:proofErr w:type="spellStart"/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прогнозування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4</w:t>
            </w:r>
          </w:p>
        </w:tc>
      </w:tr>
      <w:tr w:rsidR="004306CD" w:rsidRPr="004306CD" w:rsidTr="004306CD">
        <w:trPr>
          <w:trHeight w:val="870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11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 xml:space="preserve">Сектор </w:t>
            </w:r>
            <w:proofErr w:type="spellStart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>фінансового</w:t>
            </w:r>
            <w:proofErr w:type="spellEnd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>забезпечення</w:t>
            </w:r>
            <w:proofErr w:type="spellEnd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 xml:space="preserve"> та </w:t>
            </w:r>
            <w:proofErr w:type="spellStart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>управління</w:t>
            </w:r>
            <w:proofErr w:type="spellEnd"/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 xml:space="preserve"> персоналом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3</w:t>
            </w:r>
          </w:p>
        </w:tc>
      </w:tr>
      <w:tr w:rsidR="004306CD" w:rsidRPr="004306CD" w:rsidTr="004306CD">
        <w:trPr>
          <w:trHeight w:val="64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12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UA" w:eastAsia="ru-UA"/>
              </w:rPr>
              <w:t>Разом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6CD" w:rsidRPr="004306CD" w:rsidRDefault="004306CD" w:rsidP="004306C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</w:pPr>
            <w:r w:rsidRPr="004306C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UA" w:eastAsia="ru-UA"/>
              </w:rPr>
              <w:t>27</w:t>
            </w:r>
          </w:p>
        </w:tc>
      </w:tr>
    </w:tbl>
    <w:p w:rsidR="00C43705" w:rsidRDefault="00C43705">
      <w:bookmarkStart w:id="0" w:name="_GoBack"/>
      <w:bookmarkEnd w:id="0"/>
    </w:p>
    <w:sectPr w:rsidR="00C4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CD"/>
    <w:rsid w:val="004306CD"/>
    <w:rsid w:val="00C4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1CE0E-0927-4AFC-AF97-BC36144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Strong"/>
    <w:basedOn w:val="a0"/>
    <w:uiPriority w:val="22"/>
    <w:qFormat/>
    <w:rsid w:val="00430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Політичний Відділ</dc:creator>
  <cp:keywords/>
  <dc:description/>
  <cp:lastModifiedBy>Політичний Відділ</cp:lastModifiedBy>
  <cp:revision>1</cp:revision>
  <dcterms:created xsi:type="dcterms:W3CDTF">2021-03-03T08:05:00Z</dcterms:created>
  <dcterms:modified xsi:type="dcterms:W3CDTF">2021-03-03T08:05:00Z</dcterms:modified>
</cp:coreProperties>
</file>