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34" w:rsidRPr="001E24EF" w:rsidRDefault="00005434" w:rsidP="0000543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196A">
        <w:rPr>
          <w:rFonts w:ascii="Times New Roman" w:hAnsi="Times New Roman"/>
          <w:b/>
          <w:sz w:val="28"/>
          <w:szCs w:val="28"/>
          <w:lang w:val="en-US" w:bidi="ug-CN"/>
        </w:rPr>
        <w:t xml:space="preserve">Перелік </w:t>
      </w:r>
      <w:r w:rsidRPr="00FD196A">
        <w:rPr>
          <w:rFonts w:ascii="Times New Roman" w:hAnsi="Times New Roman"/>
          <w:b/>
          <w:sz w:val="28"/>
          <w:szCs w:val="28"/>
          <w:lang w:bidi="ug-CN"/>
        </w:rPr>
        <w:t>реабілітаційних установ, закладів охорони здоров’я</w:t>
      </w:r>
      <w:r w:rsidRPr="00FD196A">
        <w:rPr>
          <w:rFonts w:ascii="Times New Roman" w:hAnsi="Times New Roman"/>
          <w:b/>
          <w:sz w:val="28"/>
          <w:szCs w:val="28"/>
          <w:lang w:val="en-US" w:bidi="ug-CN"/>
        </w:rPr>
        <w:t xml:space="preserve"> </w:t>
      </w:r>
      <w:r w:rsidRPr="00FD196A">
        <w:rPr>
          <w:rFonts w:ascii="Times New Roman" w:hAnsi="Times New Roman"/>
          <w:b/>
          <w:sz w:val="28"/>
          <w:szCs w:val="28"/>
          <w:lang w:bidi="ug-CN"/>
        </w:rPr>
        <w:t xml:space="preserve">формується Фондом соціального захисту інвалідів </w:t>
      </w:r>
      <w:r w:rsidR="004C5E8D">
        <w:rPr>
          <w:rFonts w:ascii="Times New Roman" w:hAnsi="Times New Roman"/>
          <w:b/>
          <w:sz w:val="28"/>
          <w:szCs w:val="28"/>
          <w:lang w:bidi="ug-CN"/>
        </w:rPr>
        <w:t xml:space="preserve">та </w:t>
      </w:r>
      <w:r w:rsidR="004C5E8D">
        <w:rPr>
          <w:rFonts w:ascii="Times New Roman" w:hAnsi="Times New Roman" w:cs="Times New Roman"/>
          <w:b/>
          <w:sz w:val="28"/>
          <w:szCs w:val="28"/>
        </w:rPr>
        <w:t>розміщується</w:t>
      </w:r>
      <w:r w:rsidRPr="001E24E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FD196A">
        <w:rPr>
          <w:rFonts w:ascii="Times New Roman" w:hAnsi="Times New Roman"/>
          <w:b/>
          <w:sz w:val="28"/>
          <w:szCs w:val="28"/>
          <w:lang w:bidi="ug-CN"/>
        </w:rPr>
        <w:t xml:space="preserve">веб-сторінці </w:t>
      </w:r>
      <w:r w:rsidRPr="001E24EF">
        <w:rPr>
          <w:rFonts w:ascii="Times New Roman" w:hAnsi="Times New Roman" w:cs="Times New Roman"/>
          <w:b/>
          <w:sz w:val="28"/>
          <w:szCs w:val="28"/>
        </w:rPr>
        <w:t xml:space="preserve">Фонду соціального захисту інвалідів </w:t>
      </w:r>
      <w:r w:rsidRPr="001E24EF">
        <w:rPr>
          <w:rFonts w:ascii="Times New Roman" w:hAnsi="Times New Roman" w:cs="Times New Roman"/>
          <w:b/>
          <w:sz w:val="28"/>
          <w:szCs w:val="28"/>
          <w:u w:val="single"/>
        </w:rPr>
        <w:t>ispf.gov.ua</w:t>
      </w:r>
      <w:r w:rsidRPr="001E24EF">
        <w:rPr>
          <w:rFonts w:ascii="Times New Roman" w:hAnsi="Times New Roman" w:cs="Times New Roman"/>
          <w:b/>
          <w:sz w:val="28"/>
          <w:szCs w:val="28"/>
        </w:rPr>
        <w:t xml:space="preserve"> у розділі –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1E24EF">
        <w:rPr>
          <w:rFonts w:ascii="Times New Roman" w:hAnsi="Times New Roman" w:cs="Times New Roman"/>
          <w:b/>
          <w:sz w:val="28"/>
          <w:szCs w:val="28"/>
        </w:rPr>
        <w:t>Реабілітація дітей з інвалідністю внаслідок ДЦП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1E24EF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1E24EF">
        <w:rPr>
          <w:rFonts w:ascii="Times New Roman" w:hAnsi="Times New Roman" w:cs="Times New Roman"/>
          <w:b/>
          <w:sz w:val="28"/>
          <w:szCs w:val="28"/>
        </w:rPr>
        <w:t xml:space="preserve">Перелік </w:t>
      </w:r>
      <w:hyperlink r:id="rId6" w:history="1">
        <w:r w:rsidRPr="001E24EF">
          <w:rPr>
            <w:rFonts w:ascii="Times New Roman" w:hAnsi="Times New Roman" w:cs="Times New Roman"/>
            <w:b/>
            <w:sz w:val="28"/>
            <w:szCs w:val="28"/>
          </w:rPr>
          <w:t xml:space="preserve"> реабілітаційний установ, закладів охорони здоров`я</w:t>
        </w:r>
      </w:hyperlink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804DF6" w:rsidRDefault="00804DF6" w:rsidP="00AB28F5">
      <w:pPr>
        <w:pStyle w:val="a3"/>
        <w:spacing w:before="40"/>
        <w:ind w:firstLine="0"/>
        <w:jc w:val="center"/>
        <w:rPr>
          <w:rFonts w:ascii="Times New Roman" w:hAnsi="Times New Roman"/>
          <w:b/>
          <w:sz w:val="28"/>
          <w:szCs w:val="28"/>
          <w:lang w:val="en-US" w:bidi="ug-CN"/>
        </w:rPr>
      </w:pPr>
    </w:p>
    <w:p w:rsidR="003F0685" w:rsidRPr="00FD196A" w:rsidRDefault="00AB28F5" w:rsidP="00AB28F5">
      <w:pPr>
        <w:pStyle w:val="a3"/>
        <w:spacing w:before="40"/>
        <w:ind w:firstLine="0"/>
        <w:jc w:val="center"/>
        <w:rPr>
          <w:rFonts w:ascii="Times New Roman" w:hAnsi="Times New Roman"/>
          <w:i/>
          <w:sz w:val="28"/>
          <w:szCs w:val="28"/>
          <w:lang w:bidi="ug-CN"/>
        </w:rPr>
      </w:pPr>
      <w:r w:rsidRPr="00FD196A">
        <w:rPr>
          <w:rFonts w:ascii="Times New Roman" w:hAnsi="Times New Roman"/>
          <w:i/>
          <w:sz w:val="28"/>
          <w:szCs w:val="28"/>
          <w:lang w:val="en-US" w:bidi="ug-CN"/>
        </w:rPr>
        <w:t xml:space="preserve">Перелік </w:t>
      </w:r>
      <w:r w:rsidRPr="00FD196A">
        <w:rPr>
          <w:rFonts w:ascii="Times New Roman" w:hAnsi="Times New Roman"/>
          <w:i/>
          <w:sz w:val="28"/>
          <w:szCs w:val="28"/>
          <w:lang w:bidi="ug-CN"/>
        </w:rPr>
        <w:t>реабілітаційних установ, закладів охорони здоров’я</w:t>
      </w:r>
      <w:r w:rsidR="00040634" w:rsidRPr="00FD196A">
        <w:rPr>
          <w:rFonts w:ascii="Times New Roman" w:hAnsi="Times New Roman"/>
          <w:i/>
          <w:sz w:val="28"/>
          <w:szCs w:val="28"/>
          <w:lang w:bidi="ug-CN"/>
        </w:rPr>
        <w:t>, які здійснюють реабілітаційні заходи для дітей з інвалідністю внаслідок дитячого церебрального паралічу</w:t>
      </w:r>
    </w:p>
    <w:p w:rsidR="00AB28F5" w:rsidRDefault="00AB28F5" w:rsidP="00040634">
      <w:pPr>
        <w:pStyle w:val="a3"/>
        <w:spacing w:before="40"/>
        <w:ind w:firstLine="0"/>
        <w:jc w:val="right"/>
        <w:rPr>
          <w:rFonts w:ascii="Times New Roman" w:hAnsi="Times New Roman"/>
          <w:i/>
          <w:sz w:val="28"/>
          <w:szCs w:val="28"/>
          <w:lang w:bidi="ug-CN"/>
        </w:rPr>
      </w:pPr>
      <w:r w:rsidRPr="002151CA">
        <w:rPr>
          <w:rFonts w:ascii="Times New Roman" w:hAnsi="Times New Roman"/>
          <w:i/>
          <w:sz w:val="28"/>
          <w:szCs w:val="28"/>
          <w:lang w:bidi="ug-CN"/>
        </w:rPr>
        <w:t xml:space="preserve">Станом на </w:t>
      </w:r>
      <w:r w:rsidR="00AA3D03">
        <w:rPr>
          <w:rFonts w:ascii="Times New Roman" w:hAnsi="Times New Roman"/>
          <w:i/>
          <w:sz w:val="28"/>
          <w:szCs w:val="28"/>
          <w:lang w:bidi="ug-CN"/>
        </w:rPr>
        <w:t>02</w:t>
      </w:r>
      <w:r w:rsidRPr="002151CA">
        <w:rPr>
          <w:rFonts w:ascii="Times New Roman" w:hAnsi="Times New Roman"/>
          <w:i/>
          <w:sz w:val="28"/>
          <w:szCs w:val="28"/>
          <w:lang w:bidi="ug-CN"/>
        </w:rPr>
        <w:t>.0</w:t>
      </w:r>
      <w:r w:rsidR="00AA3D03">
        <w:rPr>
          <w:rFonts w:ascii="Times New Roman" w:hAnsi="Times New Roman"/>
          <w:i/>
          <w:sz w:val="28"/>
          <w:szCs w:val="28"/>
          <w:lang w:bidi="ug-CN"/>
        </w:rPr>
        <w:t>7</w:t>
      </w:r>
      <w:r w:rsidRPr="002151CA">
        <w:rPr>
          <w:rFonts w:ascii="Times New Roman" w:hAnsi="Times New Roman"/>
          <w:i/>
          <w:sz w:val="28"/>
          <w:szCs w:val="28"/>
          <w:lang w:bidi="ug-CN"/>
        </w:rPr>
        <w:t>.2019</w:t>
      </w:r>
    </w:p>
    <w:p w:rsidR="00067B2A" w:rsidRDefault="00067B2A" w:rsidP="00067B2A">
      <w:pPr>
        <w:pStyle w:val="a3"/>
        <w:spacing w:before="40"/>
        <w:ind w:firstLine="0"/>
        <w:rPr>
          <w:rFonts w:ascii="Times New Roman" w:hAnsi="Times New Roman"/>
          <w:sz w:val="28"/>
          <w:szCs w:val="28"/>
          <w:lang w:bidi="ug-CN"/>
        </w:rPr>
      </w:pPr>
    </w:p>
    <w:p w:rsidR="00AA3D03" w:rsidRPr="00292221" w:rsidRDefault="00AA3D03" w:rsidP="00AA3D03">
      <w:pPr>
        <w:pStyle w:val="a3"/>
        <w:spacing w:before="40"/>
        <w:ind w:firstLine="0"/>
        <w:rPr>
          <w:rFonts w:ascii="Times New Roman" w:hAnsi="Times New Roman"/>
          <w:sz w:val="28"/>
          <w:szCs w:val="28"/>
          <w:lang w:bidi="ug-CN"/>
        </w:rPr>
      </w:pPr>
    </w:p>
    <w:tbl>
      <w:tblPr>
        <w:tblStyle w:val="a4"/>
        <w:tblW w:w="1586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675"/>
        <w:gridCol w:w="1803"/>
        <w:gridCol w:w="1991"/>
        <w:gridCol w:w="1871"/>
        <w:gridCol w:w="1336"/>
        <w:gridCol w:w="1476"/>
        <w:gridCol w:w="1802"/>
        <w:gridCol w:w="2187"/>
        <w:gridCol w:w="2719"/>
      </w:tblGrid>
      <w:tr w:rsidR="00AA3D03" w:rsidRPr="00292221" w:rsidTr="00D81CC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3" w:rsidRPr="00F3183A" w:rsidRDefault="00AA3D03" w:rsidP="00D81C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F3183A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92221">
              <w:rPr>
                <w:b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92221">
              <w:rPr>
                <w:b/>
                <w:sz w:val="24"/>
                <w:szCs w:val="24"/>
                <w:lang w:val="uk-UA"/>
              </w:rPr>
              <w:t>Повна назва реабілітаційної установи, закладу охорони здоров’я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292221">
              <w:rPr>
                <w:b/>
                <w:sz w:val="24"/>
                <w:szCs w:val="24"/>
                <w:lang w:val="uk-UA"/>
              </w:rPr>
              <w:t>Скорочена назва реабілітаційної установи, закладу охорони здоров’я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9222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за ЕДРПОУ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9222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Ліцензія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9222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Керівник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9222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Адреса реабілітаційної установи, закладу охорони здоров’я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292221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Контакти</w:t>
            </w:r>
          </w:p>
        </w:tc>
      </w:tr>
      <w:tr w:rsidR="00AA3D03" w:rsidRPr="00292221" w:rsidTr="00D81C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tabs>
                <w:tab w:val="left" w:pos="654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Державний заклад «Український медичний центр реабілітації дітей з органічним ураженням нервової системи Міністерства охорони здоров’я України»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ДЗ «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Укрмедцентр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МОЗ України»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20072556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Ліцензія серія АЕ №197638 від 21.06.2013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Мартинюк Володимир Юрійович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04209, м. Київ,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вул. Богатирська, 30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Тел. (044)4120578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Факс. (044)4121068 </w:t>
            </w:r>
          </w:p>
          <w:p w:rsidR="00AA3D03" w:rsidRPr="00292221" w:rsidRDefault="00AA3D03" w:rsidP="00D81CC9">
            <w:pPr>
              <w:pStyle w:val="a3"/>
              <w:spacing w:before="40"/>
              <w:ind w:left="16" w:firstLine="15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292221">
                <w:rPr>
                  <w:rStyle w:val="a5"/>
                  <w:rFonts w:ascii="Times New Roman" w:hAnsi="Times New Roman"/>
                  <w:sz w:val="24"/>
                  <w:szCs w:val="24"/>
                  <w:lang w:val="uk-UA"/>
                </w:rPr>
                <w:t>ukrmedcentr@gmail.com</w:t>
              </w:r>
            </w:hyperlink>
          </w:p>
          <w:p w:rsidR="00AA3D03" w:rsidRPr="00292221" w:rsidRDefault="00AA3D03" w:rsidP="00D81CC9">
            <w:pPr>
              <w:pStyle w:val="a3"/>
              <w:spacing w:before="40"/>
              <w:ind w:left="16" w:firstLine="15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веб- сайт: </w:t>
            </w:r>
            <w:r w:rsidRPr="0029222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childneuro.gov.ua </w:t>
            </w:r>
          </w:p>
        </w:tc>
      </w:tr>
      <w:tr w:rsidR="00AA3D03" w:rsidRPr="00292221" w:rsidTr="00D81C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Львівська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Товариство з обмеженою відповідальністю «Міжнародна реабілітаційна клініка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lastRenderedPageBreak/>
              <w:t>Козявкіна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ТОВ «Міжнародна реабілітаційна клініка 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Козявкіна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42179792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МОЗ </w:t>
            </w:r>
          </w:p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від 26.07.2018 № 1386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Козявкіна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82200, Львівська область,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м. Трускавець, 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Помірецька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37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firstLine="72"/>
              <w:rPr>
                <w:sz w:val="24"/>
                <w:szCs w:val="24"/>
                <w:lang w:val="uk-UA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lastRenderedPageBreak/>
              <w:t xml:space="preserve">Тел. (03247)65200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Факс 03247(65220) </w:t>
            </w:r>
          </w:p>
          <w:p w:rsidR="00AA3D03" w:rsidRPr="00292221" w:rsidRDefault="00AA3D03" w:rsidP="00D81CC9">
            <w:pPr>
              <w:pStyle w:val="a3"/>
              <w:spacing w:before="40"/>
              <w:ind w:left="16" w:firstLine="15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8" w:tooltip="Opens internal link in current window" w:history="1">
              <w:r w:rsidRPr="00292221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val="uk-UA" w:eastAsia="en-US" w:bidi="ar-SA"/>
                </w:rPr>
                <w:t>clinic@kozyavkin.com</w:t>
              </w:r>
            </w:hyperlink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веб-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сайт: </w:t>
            </w: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kozyavkin.com</w:t>
            </w:r>
          </w:p>
        </w:tc>
      </w:tr>
      <w:tr w:rsidR="00AA3D03" w:rsidRPr="00292221" w:rsidTr="00D81C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Державна реабілітаційна установа «Центр комплексної реабілітації для осіб з інвалідністю «Галичина»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ДРУЦКРОІ «Галичина»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25248327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АЕ 196289, </w:t>
            </w:r>
          </w:p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від 29.11.2012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Дунас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Григорій Григорович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79070, м. Львів,</w:t>
            </w:r>
          </w:p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Хуторівська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, 38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 (032) 2215908 </w:t>
            </w:r>
          </w:p>
          <w:p w:rsidR="00AA3D03" w:rsidRPr="00292221" w:rsidRDefault="00AA3D03" w:rsidP="00D81CC9">
            <w:pPr>
              <w:pStyle w:val="a3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29222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 w:eastAsia="en-US" w:bidi="ar-SA"/>
                </w:rPr>
                <w:t>reablinfo@gmail.com</w:t>
              </w:r>
            </w:hyperlink>
          </w:p>
          <w:p w:rsidR="00AA3D03" w:rsidRPr="00292221" w:rsidRDefault="00AA3D03" w:rsidP="00D81CC9">
            <w:pPr>
              <w:pStyle w:val="a3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веб- сайт: reabl.lviv.ua</w:t>
            </w: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ЦентрПріоритет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ТОВ «Центр Пріоритет»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41940203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від 05.04.2018 № 622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Кіян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04208, м. Київ,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Проспект Василя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Порика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13-Б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(044)3642004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  <w:hyperlink r:id="rId10" w:history="1">
              <w:r w:rsidRPr="00292221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 w:bidi="ar-SA"/>
                </w:rPr>
                <w:t>centermindst@gmail.com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 сайт: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mind-stimulation.com  </w:t>
            </w: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Кіровоградська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Товариство з обмеженою відповідальністю  «АПРІКА»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ТОВ «АПРІКА»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30567346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АГ №603335 від 07.10.2011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Бондарчук Сергій Павлович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25006, Кіровоградська область, м. Кропивницький, вул. Велика Перспективна, буд. 28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(050)-595-10-62, (050)-487-40-80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Т/ф (0522) 36-11-27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1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prudkun@ukr.net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Вінницька область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Державна реабілітаційна установа «Центр комплексної реабілітації для дітей з інвалідністю «Промінь»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ДРУЦКРДІ «Промінь»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25496212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Наказ МОЗ №559 від 25.05.2017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Донець Віталій Григорович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Вінницька область,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м.Вінниця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вул. В.Городецького, 10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Тел. (8-0432)67-27-30, факс (8-0432)67-51-78,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2" w:history="1">
              <w:r w:rsidR="00AA3D03" w:rsidRPr="009749B0">
                <w:rPr>
                  <w:rStyle w:val="a5"/>
                  <w:sz w:val="24"/>
                  <w:szCs w:val="24"/>
                </w:rPr>
                <w:t>promin</w:t>
              </w:r>
              <w:r w:rsidR="00AA3D03" w:rsidRPr="00BB3868">
                <w:rPr>
                  <w:rStyle w:val="a5"/>
                  <w:sz w:val="24"/>
                  <w:szCs w:val="24"/>
                  <w:lang w:val="ru-RU"/>
                </w:rPr>
                <w:t>1997@</w:t>
              </w:r>
              <w:r w:rsidR="00AA3D03" w:rsidRPr="009749B0">
                <w:rPr>
                  <w:rStyle w:val="a5"/>
                  <w:sz w:val="24"/>
                  <w:szCs w:val="24"/>
                </w:rPr>
                <w:t>gmail</w:t>
              </w:r>
              <w:r w:rsidR="00AA3D03" w:rsidRPr="00BB3868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AA3D03" w:rsidRPr="009749B0">
                <w:rPr>
                  <w:rStyle w:val="a5"/>
                  <w:sz w:val="24"/>
                  <w:szCs w:val="24"/>
                </w:rPr>
                <w:t>com</w:t>
              </w:r>
            </w:hyperlink>
            <w:r w:rsidR="00AA3D03">
              <w:rPr>
                <w:sz w:val="24"/>
                <w:szCs w:val="24"/>
                <w:lang w:val="uk-UA"/>
              </w:rPr>
              <w:t xml:space="preserve">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 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3" w:history="1">
              <w:r w:rsidR="00AA3D03" w:rsidRPr="009749B0">
                <w:rPr>
                  <w:rStyle w:val="a5"/>
                  <w:sz w:val="24"/>
                  <w:szCs w:val="24"/>
                </w:rPr>
                <w:t>http</w:t>
              </w:r>
              <w:r w:rsidR="00AA3D03" w:rsidRPr="00D76D9D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proofErr w:type="spellStart"/>
              <w:r w:rsidR="00AA3D03" w:rsidRPr="009749B0">
                <w:rPr>
                  <w:rStyle w:val="a5"/>
                  <w:sz w:val="24"/>
                  <w:szCs w:val="24"/>
                </w:rPr>
                <w:t>drupromin</w:t>
              </w:r>
              <w:proofErr w:type="spellEnd"/>
              <w:r w:rsidR="00AA3D03" w:rsidRPr="00D76D9D">
                <w:rPr>
                  <w:rStyle w:val="a5"/>
                  <w:sz w:val="24"/>
                  <w:szCs w:val="24"/>
                  <w:lang w:val="uk-UA"/>
                </w:rPr>
                <w:t>.</w:t>
              </w:r>
              <w:proofErr w:type="spellStart"/>
              <w:r w:rsidR="00AA3D03" w:rsidRPr="009749B0">
                <w:rPr>
                  <w:rStyle w:val="a5"/>
                  <w:sz w:val="24"/>
                  <w:szCs w:val="24"/>
                </w:rPr>
                <w:t>zzz</w:t>
              </w:r>
              <w:proofErr w:type="spellEnd"/>
              <w:r w:rsidR="00AA3D03" w:rsidRPr="00D76D9D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AA3D03" w:rsidRPr="009749B0">
                <w:rPr>
                  <w:rStyle w:val="a5"/>
                  <w:sz w:val="24"/>
                  <w:szCs w:val="24"/>
                </w:rPr>
                <w:t>com</w:t>
              </w:r>
              <w:r w:rsidR="00AA3D03" w:rsidRPr="00D76D9D">
                <w:rPr>
                  <w:rStyle w:val="a5"/>
                  <w:sz w:val="24"/>
                  <w:szCs w:val="24"/>
                  <w:lang w:val="uk-UA"/>
                </w:rPr>
                <w:t>.</w:t>
              </w:r>
              <w:proofErr w:type="spellStart"/>
              <w:r w:rsidR="00AA3D03" w:rsidRPr="009749B0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 w:rsidR="00AA3D0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Київська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Центр реабілітації дитини «Вікторія»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ЦРД «Вікторія»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42188351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№ 1223 від 27.06.2018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Шишкова Світлана Львівна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Київська область, м. Бориспіль, вул. Володимира Момота 42/2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Тел. 099-720-70-78 (адміністратор), 067-353-62-42 (для укладання договору)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4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admincrd2018@ukr.net</w:t>
              </w:r>
            </w:hyperlink>
            <w:r w:rsidR="00AA3D03" w:rsidRPr="00292221">
              <w:rPr>
                <w:sz w:val="24"/>
                <w:szCs w:val="24"/>
                <w:lang w:val="uk-UA"/>
              </w:rPr>
              <w:t xml:space="preserve">,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веб-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сайт:</w:t>
            </w:r>
            <w:proofErr w:type="spellStart"/>
            <w:r w:rsidR="00235936">
              <w:fldChar w:fldCharType="begin"/>
            </w:r>
            <w:r w:rsidR="00235936">
              <w:instrText xml:space="preserve"> HYPERLINK "https://viktoriya-center.com/" </w:instrText>
            </w:r>
            <w:r w:rsidR="00235936">
              <w:fldChar w:fldCharType="separate"/>
            </w:r>
            <w:r w:rsidRPr="00292221">
              <w:rPr>
                <w:rStyle w:val="a5"/>
                <w:sz w:val="24"/>
                <w:szCs w:val="24"/>
                <w:lang w:val="uk-UA"/>
              </w:rPr>
              <w:t>https</w:t>
            </w:r>
            <w:proofErr w:type="spellEnd"/>
            <w:r w:rsidRPr="00292221">
              <w:rPr>
                <w:rStyle w:val="a5"/>
                <w:sz w:val="24"/>
                <w:szCs w:val="24"/>
                <w:lang w:val="uk-UA"/>
              </w:rPr>
              <w:t>://viktoriya-center.com/</w:t>
            </w:r>
            <w:r w:rsidR="00235936">
              <w:rPr>
                <w:rStyle w:val="a5"/>
                <w:sz w:val="24"/>
                <w:szCs w:val="24"/>
              </w:rPr>
              <w:fldChar w:fldCharType="end"/>
            </w: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Полтава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Центр реабілітації дітей з органічними ураженнями нервової системи комунального підприємства «Полтавська обласна дитяча клінічна лікарня Полтавської обласної ради»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Центр реабілітації дітей з органічними ураженнями нервової системи КП «ПОДКЛ»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01204348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№ 590 від 15.03.2019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Кінаш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36011, м. Полтава, вул. Шевченка, буд. 34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+380(532)-56-08-70,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5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podklgl@gmail.com</w:t>
              </w:r>
            </w:hyperlink>
            <w:r w:rsidR="00AA3D03" w:rsidRPr="00292221">
              <w:rPr>
                <w:sz w:val="24"/>
                <w:szCs w:val="24"/>
                <w:lang w:val="uk-UA"/>
              </w:rPr>
              <w:t>,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веб-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сайт: </w:t>
            </w:r>
            <w:hyperlink r:id="rId16" w:history="1">
              <w:r w:rsidRPr="009749B0">
                <w:rPr>
                  <w:rStyle w:val="a5"/>
                  <w:sz w:val="24"/>
                  <w:szCs w:val="24"/>
                </w:rPr>
                <w:t>https</w:t>
              </w:r>
              <w:r w:rsidRPr="00D76D9D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749B0">
                <w:rPr>
                  <w:rStyle w:val="a5"/>
                  <w:sz w:val="24"/>
                  <w:szCs w:val="24"/>
                </w:rPr>
                <w:t>dokl</w:t>
              </w:r>
              <w:proofErr w:type="spellEnd"/>
              <w:r w:rsidRPr="00D76D9D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9749B0">
                <w:rPr>
                  <w:rStyle w:val="a5"/>
                  <w:sz w:val="24"/>
                  <w:szCs w:val="24"/>
                </w:rPr>
                <w:t>poltava</w:t>
              </w:r>
              <w:proofErr w:type="spellEnd"/>
              <w:r w:rsidRPr="00D76D9D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9749B0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Товариство з обмеженою відповідальністю «Медичний центр фізичної терапії та медицини болю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Інново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ТОВ «Медичний центр фізичної терапії та медицини болю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Інново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38764131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АЕ №282471 від 26.02.2014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Пшик Ярополк Олегович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79034, м. Львів, вул. В. Стуса, буд. 37, оф.2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096-4917270,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7" w:history="1">
              <w:r w:rsidR="00AA3D03" w:rsidRPr="009749B0">
                <w:rPr>
                  <w:rStyle w:val="a5"/>
                  <w:sz w:val="24"/>
                  <w:szCs w:val="24"/>
                </w:rPr>
                <w:t>info</w:t>
              </w:r>
              <w:r w:rsidR="00AA3D03" w:rsidRPr="00BB3868">
                <w:rPr>
                  <w:rStyle w:val="a5"/>
                  <w:sz w:val="24"/>
                  <w:szCs w:val="24"/>
                  <w:lang w:val="ru-RU"/>
                </w:rPr>
                <w:t>@</w:t>
              </w:r>
              <w:proofErr w:type="spellStart"/>
              <w:r w:rsidR="00AA3D03" w:rsidRPr="009749B0">
                <w:rPr>
                  <w:rStyle w:val="a5"/>
                  <w:sz w:val="24"/>
                  <w:szCs w:val="24"/>
                </w:rPr>
                <w:t>innovo</w:t>
              </w:r>
              <w:proofErr w:type="spellEnd"/>
              <w:r w:rsidR="00AA3D03" w:rsidRPr="00BB3868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AA3D03" w:rsidRPr="009749B0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 w:rsidR="00AA3D03" w:rsidRPr="00292221">
              <w:rPr>
                <w:sz w:val="24"/>
                <w:szCs w:val="24"/>
                <w:lang w:val="uk-UA"/>
              </w:rPr>
              <w:t>,</w:t>
            </w:r>
            <w:r w:rsidR="00AA3D03">
              <w:rPr>
                <w:sz w:val="24"/>
                <w:szCs w:val="24"/>
                <w:lang w:val="uk-UA"/>
              </w:rPr>
              <w:t xml:space="preserve">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 сайт: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https:// innovo.ua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Сумська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Комунальна установа Сумської обласної ради – Сумський обласний центр комплексної реабілітації для дітей та осіб з інвалідністю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КУ СОР СОЦКРДОІ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23818588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№ 1183 від 28.09.2017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Сущенко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Миколаївна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40034, м. Суми, пр. М.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Лупши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,буд. №16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Тел. (0542)603630,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8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socr@dszn.sm.gov.ua</w:t>
              </w:r>
            </w:hyperlink>
            <w:r w:rsidR="00AA3D03" w:rsidRPr="00292221">
              <w:rPr>
                <w:sz w:val="24"/>
                <w:szCs w:val="24"/>
                <w:lang w:val="uk-UA"/>
              </w:rPr>
              <w:t>,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 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9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www.kid.sumy.ua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Херсонська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Центр реабілітації та відпочинку АКВАРЕЛЬ ТОВ «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Скадовськ-Аква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Центр Акварель ТОВ Скадовськ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Аква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37744051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Наказ МОЗ №520 від 16.05.2017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Шурепов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Олексій Андрійович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75700,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Херсонськаобласть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м.Скадовськ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вул. Поповича, 2е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(05537)5-05-05, (067)5750502,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0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terapiyaskadovsk@ukr.net</w:t>
              </w:r>
            </w:hyperlink>
            <w:r w:rsidR="00AA3D03" w:rsidRPr="00292221">
              <w:rPr>
                <w:sz w:val="24"/>
                <w:szCs w:val="24"/>
                <w:lang w:val="uk-UA"/>
              </w:rPr>
              <w:t>,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 сайт: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skadovsk.delfinarium.com.ua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Тернопіль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Комунальне некомерційне підприємство «Тернопільська міська дитяча комунальна лікарня»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КНП «ТМДКЛ»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04528442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Наказ МОЗ № 1186 від 21.06.2018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Артимович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Андрій Іванович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м.Тернопіль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Федьковича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16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0352(52-34-98),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1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miskdut@ukr.net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 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2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https://tmdkl.te.ua/ua/1596-viddilennya-vidnovnogo-likuvannya-centralna-poliklinika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Комунальне некомерційне підприємство «Черкаська міська реабілітаційно-оздоровча поліклініка «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Астра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КНП «ЧМРОП «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Астра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21355546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Ліцензія МОЗ України , серія АГ, 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№ 597565 від 16.02.2012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Волощенко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Василівна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18005, м. Черкаси, вул. Гоголя 368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Тел./факс: (0472)311634;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  <w:hyperlink r:id="rId23" w:history="1">
              <w:r w:rsidRPr="00292221">
                <w:rPr>
                  <w:color w:val="000000"/>
                  <w:sz w:val="24"/>
                  <w:szCs w:val="24"/>
                  <w:u w:val="single"/>
                  <w:lang w:val="uk-UA"/>
                </w:rPr>
                <w:t>astra.roc@gmail.com</w:t>
              </w:r>
            </w:hyperlink>
            <w:r w:rsidRPr="00292221">
              <w:rPr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astra.ck.ua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Чернівці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Буковинський центр комплексної реабілітації для дітей з інвалідністю «Особлива дитина»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БЦКРДІ «Особлива дитина»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35361392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Ліцензія №199 від 17.03.2016 року, зі змінами згідно наказу МОЗ №233 від 31.01.2019 року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Закрутна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Георгіївна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58032, м. Чернівці, бульвар Героїв Крут, 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(0372)55-83-98, (095)452-19-97;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  <w:hyperlink r:id="rId24" w:history="1">
              <w:r w:rsidRPr="00292221">
                <w:rPr>
                  <w:rStyle w:val="a5"/>
                  <w:sz w:val="24"/>
                  <w:szCs w:val="24"/>
                  <w:lang w:val="uk-UA"/>
                </w:rPr>
                <w:t>osditn.ch@gmail.com</w:t>
              </w:r>
            </w:hyperlink>
            <w:r w:rsidRPr="00292221">
              <w:rPr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Херсон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«Херсонська дитяча обласна клінічна лікарня»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Херсонської обласної ради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КЗ «Херсонська дитяча обласна клінічна лікарня»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ХОР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02009873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Серія АГ №601046 від 07.04.2011, дата видачі ліцензії 18.03.2011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Холодняк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Інна Вікторівна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м. Херсон, вул. Українська,81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0552-2251-90,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dob@bdp.ks.ua,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5" w:history="1">
              <w:r w:rsidR="00AA3D03" w:rsidRPr="00292221">
                <w:rPr>
                  <w:rStyle w:val="a5"/>
                  <w:color w:val="auto"/>
                  <w:sz w:val="24"/>
                  <w:szCs w:val="24"/>
                  <w:u w:val="none"/>
                  <w:lang w:val="uk-UA"/>
                </w:rPr>
                <w:t>http://bdp.ks.ua</w:t>
              </w:r>
            </w:hyperlink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м. Хмельницький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Приватне підприємство Центр медичної реабілітації дітей-інвалідів «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Апіс-Меліфіка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ПП Центр реабілітації «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Апіс-Меліфіка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34420011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Серія АГ №600463 від 24.05.2012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Кривицький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Леонід Федорович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29000, м. Хмельницький, вул. 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Булаєнка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, 51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0972956699,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6" w:history="1">
              <w:r w:rsidR="00AA3D03" w:rsidRPr="009749B0">
                <w:rPr>
                  <w:rStyle w:val="a5"/>
                  <w:sz w:val="24"/>
                  <w:szCs w:val="24"/>
                </w:rPr>
                <w:t>krivitskiy@ukr.net</w:t>
              </w:r>
            </w:hyperlink>
            <w:r w:rsidR="00AA3D03" w:rsidRPr="00292221">
              <w:rPr>
                <w:sz w:val="24"/>
                <w:szCs w:val="24"/>
                <w:lang w:val="uk-UA"/>
              </w:rPr>
              <w:t>,</w:t>
            </w:r>
            <w:r w:rsidR="00AA3D03">
              <w:rPr>
                <w:sz w:val="24"/>
                <w:szCs w:val="24"/>
                <w:lang w:val="uk-UA"/>
              </w:rPr>
              <w:t xml:space="preserve">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7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www.homeopat-ua.org/apismel.php</w:t>
              </w:r>
            </w:hyperlink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«Центр фізичної реабілітації «Крок за кроком»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ТОВ «ЦФР «Крок за кроком»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40266013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МОЗ № 369 від 13.04.2016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Ковальов Віталій Олександрович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02088, 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, вул. Івана Дяченко, 20-В, офіс 159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(044)-587-87-67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8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info@cfr-krok.ua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9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www.cfr-krok.ua</w:t>
              </w:r>
            </w:hyperlink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Полтава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Полтавський міський центр комплексної реабілітації для осіб з інвалідністю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ПМЦКРОІ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35439704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Наказ МОЗ України від 06.12.2018 № 2269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Лисенко Людмила Ігорівна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36021, м. Полтава, вул. І. Мазепи, 27-А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тел./факс (0532) 63-36-82, 63-49-30, 68-07-34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моб.050-950-46-48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30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rehabilitation-pl@ukr.net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1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https://sites.google.com/site/mcsdipolltava</w:t>
              </w:r>
            </w:hyperlink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некомерційне підприємство «Черкаська обласна дитяча лікарня Черкаської обласної ради», </w:t>
            </w: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Центр реабілітації дітей з органічним ураженням нервової системи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КНП «ЧОДЛ Черкаської обласної ради», Центр реабілітації дітей з органічним ураженням </w:t>
            </w: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нервової системи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lastRenderedPageBreak/>
              <w:t>37478567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Наказ МОЗ України від 04.04.2019 № 726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Кондрацький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Микола Іванович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18029, м. Черкаси, вул. 30 років Перемоги, буд.16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Тел./факс (0472)66-49-19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32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beby_doctor@ukr.net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 закладу: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3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http://www.oblbabyklinika.ck.ua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lastRenderedPageBreak/>
              <w:t>веб-сайт Центру реабілітації дітей: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4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http://www.oblbabyklinika.ck.ua/info_centr/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Запоріжжя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Запорізький обласний центр ранньої медико-соціальної реабілітації дітей з органічним ураженням нервової системи та дітей-інвалідів у складі комунальної установи «Запорізька обласна клінічна дитяча лікарня» ЗОР м.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Запоріжжя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КУ «ЗОКДЛ» ЗОР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05498737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АВ №539148 з 25.02.2010, дата видачі ліцензії 18.05.2010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Білаш Володимир Ігорович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69063,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м.Запаріжжя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пр.Соборний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вул..Дніпровська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/ </w:t>
            </w:r>
            <w:r w:rsidRPr="00D76D9D">
              <w:rPr>
                <w:sz w:val="24"/>
                <w:szCs w:val="24"/>
                <w:lang w:val="uk-UA"/>
              </w:rPr>
              <w:br/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вул.Олександрівська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буд. 70/21/47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Тел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/факс (061)764-29-67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(061) 222-21-52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35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zokdl@ukr.net</w:t>
              </w:r>
            </w:hyperlink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36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zokdl@email.ua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7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http://zodkl.zp/ua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«Реабілітаційний центр «Еліта»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ТОВ «Реабілітаційний центр «Еліта» (РЦ «Еліта»)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13798761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Ліцензія МОЗ серія АГ №602504 від 21.07.2011 </w:t>
            </w:r>
            <w:r w:rsidRPr="00292221">
              <w:rPr>
                <w:sz w:val="24"/>
                <w:szCs w:val="24"/>
                <w:lang w:val="uk-UA"/>
              </w:rPr>
              <w:lastRenderedPageBreak/>
              <w:t>року, дата видачі ліцензії 29.08.2011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lastRenderedPageBreak/>
              <w:t>Козявкіна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79019,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м.Львів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проспект Чорновола, буд.45А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(032)231-75-05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(068)228-80-00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38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center@elita.ua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9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http://www.elita.ua</w:t>
              </w:r>
            </w:hyperlink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0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http://www.kozyavkin.com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Волинська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Санаторій для дітей з батьками «Дачний» Волинського обласного дитячого територіального медичного об'єднання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Санаторій для дітей з батьками «Дачний»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21751226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МОЗ  серія АВ №526521 від 11.03.2010 року, дата видачі ліцензії 26.03.2010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Ляшенко Сергій Васильович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Юридична адреса: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43024, м. Луцьк, Проспект Відродження, 30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Фактична адреса (місце провадження діяльності):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Волинська обл., Ківерцівський р-н, с. Жабка, вул. Вишнева, 25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(0332)25-61-71, (0336)59-76-26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41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vodtmo2@gmail.com</w:t>
              </w:r>
            </w:hyperlink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42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sanatorijdachne@mail.ua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3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http://vodtmo.org.ua</w:t>
              </w:r>
            </w:hyperlink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Чернівці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ОКУ «Обласний центр медико-соціальної реабілітації дітей з органічними ураженнями нервової системи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ОКУ </w:t>
            </w:r>
            <w:r w:rsidRPr="00292221">
              <w:rPr>
                <w:rFonts w:ascii="Times New Roman" w:hAnsi="Times New Roman"/>
                <w:sz w:val="20"/>
                <w:szCs w:val="24"/>
                <w:lang w:val="uk-UA"/>
              </w:rPr>
              <w:t>«ОЦМСРДОУНС»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35529293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АЕ №571617 від 23.10.2014 року, дата видачі ліцензії 25.12.2014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Казанський Антон Юрійович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58032,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м.Чернівці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бульвар Героїв Крут,11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(0372) 54-35-49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4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rmcentr.ch@gmail.com</w:t>
              </w:r>
            </w:hyperlink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Тернопільська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Заліщицький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обласний комунальний дитячий санаторій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Заліщицький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ОКДС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03397050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АД №064351 від 07.06.2012 року, дата видачі 27.09.2012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Буринюк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Петро Павлович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Тернопільська область, м.</w:t>
            </w:r>
            <w:r>
              <w:rPr>
                <w:sz w:val="24"/>
                <w:szCs w:val="24"/>
              </w:rPr>
              <w:t> </w:t>
            </w:r>
            <w:r w:rsidRPr="00292221">
              <w:rPr>
                <w:sz w:val="24"/>
                <w:szCs w:val="24"/>
                <w:lang w:val="uk-UA"/>
              </w:rPr>
              <w:t>Заліщики, вул.Грушевського,12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(03554) 2-14-60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5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zalokds@ukr.net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Вінницька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Липовецька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обласна лікарня відновного лікування дітей з органічним ураженням центральної нервової системи, порушенням 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психікиі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опорно-рухового апарату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05484505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АГ № 603333 від 30.09.2011 року, дата видачі 08.11.2011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Стецюк Людмила Миколаївна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22500, Вінницька область,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м.Липовець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вул.Пирогова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,36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(04358) 2-14-85, Факс (04358) 2-13-85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46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doctor_lipov@i.ua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7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www.lipdoctor.org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lolvld.lic.org.ua</w:t>
            </w: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Український науково-дослідний інститут протезування, протезобудування та відновлення працездатності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УкрНДІпротезування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03191680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АВ №539021 від 25.03.2010 року, дата видачі 29.04.2010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Салєєва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Антоніна Денисівна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61051, м.</w:t>
            </w:r>
            <w:r>
              <w:rPr>
                <w:sz w:val="24"/>
                <w:szCs w:val="24"/>
              </w:rPr>
              <w:t> </w:t>
            </w:r>
            <w:r w:rsidRPr="00292221">
              <w:rPr>
                <w:sz w:val="24"/>
                <w:szCs w:val="24"/>
                <w:lang w:val="uk-UA"/>
              </w:rPr>
              <w:t xml:space="preserve">Харків, вул.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Клочківська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339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Тел. (057) 725-59-77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Тел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/факс (057) 725-59-73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48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risp.ukrniiprotez@gmail.com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protez.eu</w:t>
            </w: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Одеський обласний благодійний фонд реабілітації дітей-інвалідів «Майбутнє»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ООБФРДІ «Майбутнє»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24533439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АВ №526605 від  11.03.2010 року, дата видачі 01.04.2010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Михайленко Вероніка Євгенівна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65048, м. Одеса, вул. Пушкінська, 51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(048) 724-32-48, (048) 722-11-92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49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rehcentreangel@gmail.com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0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www.rc.odessa.ua</w:t>
              </w:r>
            </w:hyperlink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Тернопіль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Центр ранньої медичної реабілітації дітей з органічним ураженням нервової системи та вродженими вадами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02001305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Серія АГ №603861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Корицький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Григорій Іванович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46023, м. Тернопіль, вул. Акад. Сахарова, 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(0352) 26-56-79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(0352) 26-33-60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51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kutor.todkl@ukr.net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2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todl.com.ua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Чернівці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Чернівецької міської ради «Міська дитяча поліклініка»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КНП «Міська дитяча поліклініка»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23248085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Наказ МОЗ України від 25.10.2018№1939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Хорошенюк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58005,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м.Чернівці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проспект Незалежності, 109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(0372) 51-13-19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53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mdp.cv@ukr.net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mdp.muoz.org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Медичний реабілітаційний кабінет ФОП 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Андріяш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Петрович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Медичний реабілітаційний кабінет «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Андріяш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3166019317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Наказ МОЗ від 19.04.2018 року №762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Андріяш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Сергій Петрович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Фактична адреса: 04210,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м.Київ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вул.Героїв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Сталінграду, 20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Юридична адреса: 18020,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м.Черкаси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lastRenderedPageBreak/>
              <w:t>вул.Чехова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82, кв.25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lastRenderedPageBreak/>
              <w:t>Тел. (066) 706-17-20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54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Sergooandriyash@gmail.com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5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www.андрияш.com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Вінниця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«Вінницька обласна психоневрологічна лікарня ім. акад. О.І. Ющенка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ВОПНЛ ім. акад. О.І. Ющенка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01982264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АГ №603725 від 07.11.2011 року, дата видачі  22.11.2011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Кучерук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Софія Олегівна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21018,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м.Вінниця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, вул. Пирогова, 109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(0432) 50-79-01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56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vpbust@i.ua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7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http://vopnl.vn.ua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 Житомир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«Житомирський обласний спеціалізований будинок дитини для дітей-сиріт та дітей, які залишились без піклування батьків» Житомирської обласної ради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КЗ «Житомирський обласний спеціалізований будинок дитини»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05503562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АЕ №571507 від 28.03.2013 року, дата видачі 27.11.2014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Урсуленко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Світлана Володимирівна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10004, м. Житомир, вул. Корабельна, 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(0412) 483-119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58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baby_house@ukr.net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Одеська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Державний заклад «Дитячий спеціалізований (спеціальний) </w:t>
            </w: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клінічний санаторій «Хаджибей» Міністерства охорони здоров’я України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Дитячий санаторій «Хаджибей»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01982028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Ліцензія серія АВ №539033 від </w:t>
            </w:r>
            <w:r w:rsidRPr="00292221">
              <w:rPr>
                <w:sz w:val="24"/>
                <w:szCs w:val="24"/>
                <w:lang w:val="uk-UA"/>
              </w:rPr>
              <w:lastRenderedPageBreak/>
              <w:t>08.04.2010 року, дата видачі 12.05.2010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lastRenderedPageBreak/>
              <w:t>Прусс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Станіслав Валентинович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67663, Одеська область,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Біляївський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район,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с. Усат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ове,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lastRenderedPageBreak/>
              <w:t>вул. Верн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идуба, 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lastRenderedPageBreak/>
              <w:t xml:space="preserve">Тел. (0482)308-440,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(0482)308-560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Тел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>/факс (0482)303-086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9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hadjibey-odessa@ukr.net</w:t>
              </w:r>
            </w:hyperlink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 Хмельницький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Регіональний 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медичнийреабілітаційний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 для дітей інвалідів з ураженнями центральної нервової системи та опорно-рухового апарату «Турбота» комунального підприємства «Хмельницька міська дитяча лікарня» Хмельницької міської ради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РЦ «Турбота»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02004674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серія АЕ № 196395 від 13.12.2012 року, дата видачі 14.02.2013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Головний лікар КП «ХМДТЛ»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Зимак-Закутня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Н.О.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Завідуюча центром РЦ «Турбота» 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Базелюк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В.С.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29008, м. Хмельницький, вул. Степана Разіна, 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(0382) 67-17-05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60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turbota-km@ukr.net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61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http://hmdl.km.ua/uk/reabilitatsiiny-tsentr-turbota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м. Мукачево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Центр реабілітації </w:t>
            </w:r>
            <w:proofErr w:type="spellStart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дітейз</w:t>
            </w:r>
            <w:proofErr w:type="spellEnd"/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органічним ураженням </w:t>
            </w: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нервової системи «Росинка», обласна дитяча лікарня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Центр реабілітації «Росинка»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01992268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Ліцензія серія АЕ №196593 від 20.12.2012 </w:t>
            </w:r>
            <w:r w:rsidRPr="00292221">
              <w:rPr>
                <w:sz w:val="24"/>
                <w:szCs w:val="24"/>
                <w:lang w:val="uk-UA"/>
              </w:rPr>
              <w:lastRenderedPageBreak/>
              <w:t>року, дата видачі 07.02.2013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lastRenderedPageBreak/>
              <w:t>Радь Олександра Миколаївна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Фактична адреса: 89600, м. Мукачево, Франка, 41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Юридична адреса: </w:t>
            </w:r>
            <w:r w:rsidRPr="00292221">
              <w:rPr>
                <w:sz w:val="24"/>
                <w:szCs w:val="24"/>
                <w:lang w:val="uk-UA"/>
              </w:rPr>
              <w:lastRenderedPageBreak/>
              <w:t>89600, м. Мукачево, Франка, 39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lastRenderedPageBreak/>
              <w:t xml:space="preserve">Тел. (03131) 543-31 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62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zakodl@uoz-zak.gov.ua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235936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63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www.zakodl.in.ua</w:t>
              </w:r>
            </w:hyperlink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Київська область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«Центр реабілітації дитини «Вільний рух»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2221">
              <w:rPr>
                <w:rFonts w:ascii="Times New Roman" w:hAnsi="Times New Roman"/>
                <w:sz w:val="24"/>
                <w:szCs w:val="24"/>
                <w:lang w:val="uk-UA"/>
              </w:rPr>
              <w:t>ТОВ «Центр реабілітації дитини «Вільний рух»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39650243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Ліцензія №757 від 19 листопада 2015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2221">
              <w:rPr>
                <w:sz w:val="24"/>
                <w:szCs w:val="24"/>
                <w:lang w:val="uk-UA"/>
              </w:rPr>
              <w:t>Арєф'єва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Фактична адреса: Київська обл., м.</w:t>
            </w:r>
            <w:r>
              <w:rPr>
                <w:sz w:val="24"/>
                <w:szCs w:val="24"/>
              </w:rPr>
              <w:t> </w:t>
            </w:r>
            <w:r w:rsidRPr="00292221">
              <w:rPr>
                <w:sz w:val="24"/>
                <w:szCs w:val="24"/>
                <w:lang w:val="uk-UA"/>
              </w:rPr>
              <w:t>Славутич, Бакинський квартал, 15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Юридична адреса: 08301, Київська обл., м.</w:t>
            </w:r>
            <w:r>
              <w:rPr>
                <w:sz w:val="24"/>
                <w:szCs w:val="24"/>
              </w:rPr>
              <w:t> </w:t>
            </w:r>
            <w:r w:rsidRPr="00292221">
              <w:rPr>
                <w:sz w:val="24"/>
                <w:szCs w:val="24"/>
                <w:lang w:val="uk-UA"/>
              </w:rPr>
              <w:t>Бориспіль, вул.</w:t>
            </w:r>
            <w:r>
              <w:rPr>
                <w:sz w:val="24"/>
                <w:szCs w:val="24"/>
              </w:rPr>
              <w:t> </w:t>
            </w:r>
            <w:r w:rsidRPr="00292221">
              <w:rPr>
                <w:sz w:val="24"/>
                <w:szCs w:val="24"/>
                <w:lang w:val="uk-UA"/>
              </w:rPr>
              <w:t>Момота, 42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Тел. (093)136-14-32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(099)402-51-20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292221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64" w:history="1">
              <w:r w:rsidR="00AA3D03" w:rsidRPr="00292221">
                <w:rPr>
                  <w:rStyle w:val="a5"/>
                  <w:sz w:val="24"/>
                  <w:szCs w:val="24"/>
                  <w:lang w:val="uk-UA"/>
                </w:rPr>
                <w:t>vilniyruh@ukr.net</w:t>
              </w:r>
            </w:hyperlink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 xml:space="preserve">v-ruh.com.ua </w:t>
            </w: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BB3868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 Вінниця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BB3868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Вінницька обласна дитяча клінічна лікарня; Неврологічне відділення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BB3868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ВОДКЛ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BB3868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03082760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BB3868" w:rsidRDefault="00AA3D03" w:rsidP="00D81C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Ліцензія серія АГ №601319 від 21.04.2011 року, дата видачі 08.06.2011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BB3868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BB3868" w:rsidRDefault="00AA3D03" w:rsidP="00D81C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21000, Україна, м. Вінниця, Хмельницьке шосе, 108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Default="00AA3D03" w:rsidP="00D81C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Тел. (0432) 55-20-07,</w:t>
            </w:r>
          </w:p>
          <w:p w:rsidR="00AA3D03" w:rsidRDefault="00AA3D03" w:rsidP="00D81C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(0432) 46-02-39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Pr="007A04F2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65" w:history="1">
              <w:r w:rsidR="00AA3D03" w:rsidRPr="006D47F4">
                <w:rPr>
                  <w:rStyle w:val="a5"/>
                  <w:sz w:val="24"/>
                  <w:szCs w:val="24"/>
                </w:rPr>
                <w:t>vin</w:t>
              </w:r>
              <w:r w:rsidR="00AA3D03" w:rsidRPr="007A04F2">
                <w:rPr>
                  <w:rStyle w:val="a5"/>
                  <w:sz w:val="24"/>
                  <w:szCs w:val="24"/>
                  <w:lang w:val="uk-UA"/>
                </w:rPr>
                <w:t>_</w:t>
              </w:r>
              <w:r w:rsidR="00AA3D03" w:rsidRPr="006D47F4">
                <w:rPr>
                  <w:rStyle w:val="a5"/>
                  <w:sz w:val="24"/>
                  <w:szCs w:val="24"/>
                </w:rPr>
                <w:t>odkl</w:t>
              </w:r>
              <w:r w:rsidR="00AA3D03" w:rsidRPr="007A04F2">
                <w:rPr>
                  <w:rStyle w:val="a5"/>
                  <w:sz w:val="24"/>
                  <w:szCs w:val="24"/>
                  <w:lang w:val="uk-UA"/>
                </w:rPr>
                <w:t>@</w:t>
              </w:r>
              <w:r w:rsidR="00AA3D03" w:rsidRPr="006D47F4">
                <w:rPr>
                  <w:rStyle w:val="a5"/>
                  <w:sz w:val="24"/>
                  <w:szCs w:val="24"/>
                </w:rPr>
                <w:t>meta</w:t>
              </w:r>
              <w:r w:rsidR="00AA3D03" w:rsidRPr="007A04F2">
                <w:rPr>
                  <w:rStyle w:val="a5"/>
                  <w:sz w:val="24"/>
                  <w:szCs w:val="24"/>
                  <w:lang w:val="uk-UA"/>
                </w:rPr>
                <w:t>.</w:t>
              </w:r>
              <w:proofErr w:type="spellStart"/>
              <w:r w:rsidR="00AA3D03" w:rsidRPr="006D47F4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 w:rsidR="00AA3D03" w:rsidRPr="007A04F2">
              <w:rPr>
                <w:sz w:val="24"/>
                <w:szCs w:val="24"/>
                <w:lang w:val="uk-UA"/>
              </w:rPr>
              <w:t xml:space="preserve">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7A04F2" w:rsidRDefault="00235936" w:rsidP="00D81CC9">
            <w:pPr>
              <w:rPr>
                <w:sz w:val="24"/>
                <w:szCs w:val="24"/>
                <w:lang w:val="uk-UA"/>
              </w:rPr>
            </w:pPr>
            <w:hyperlink r:id="rId66" w:history="1">
              <w:r w:rsidR="00AA3D03" w:rsidRPr="006D47F4">
                <w:rPr>
                  <w:rStyle w:val="a5"/>
                  <w:sz w:val="24"/>
                  <w:szCs w:val="24"/>
                </w:rPr>
                <w:t>www</w:t>
              </w:r>
              <w:r w:rsidR="00AA3D03" w:rsidRPr="006D47F4">
                <w:rPr>
                  <w:rStyle w:val="a5"/>
                  <w:sz w:val="24"/>
                  <w:szCs w:val="24"/>
                  <w:lang w:val="uk-UA"/>
                </w:rPr>
                <w:t>.</w:t>
              </w:r>
              <w:proofErr w:type="spellStart"/>
              <w:r w:rsidR="00AA3D03" w:rsidRPr="006D47F4">
                <w:rPr>
                  <w:rStyle w:val="a5"/>
                  <w:sz w:val="24"/>
                  <w:szCs w:val="24"/>
                </w:rPr>
                <w:t>vodkl</w:t>
              </w:r>
              <w:proofErr w:type="spellEnd"/>
              <w:r w:rsidR="00AA3D03" w:rsidRPr="006D47F4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AA3D03" w:rsidRPr="006D47F4">
                <w:rPr>
                  <w:rStyle w:val="a5"/>
                  <w:sz w:val="24"/>
                  <w:szCs w:val="24"/>
                </w:rPr>
                <w:t>org</w:t>
              </w:r>
              <w:r w:rsidR="00AA3D03" w:rsidRPr="006D47F4">
                <w:rPr>
                  <w:rStyle w:val="a5"/>
                  <w:sz w:val="24"/>
                  <w:szCs w:val="24"/>
                  <w:lang w:val="uk-UA"/>
                </w:rPr>
                <w:t>.</w:t>
              </w:r>
              <w:proofErr w:type="spellStart"/>
              <w:r w:rsidR="00AA3D03" w:rsidRPr="006D47F4">
                <w:rPr>
                  <w:rStyle w:val="a5"/>
                  <w:sz w:val="24"/>
                  <w:szCs w:val="24"/>
                </w:rPr>
                <w:t>ua</w:t>
              </w:r>
              <w:proofErr w:type="spellEnd"/>
            </w:hyperlink>
            <w:r w:rsidR="00AA3D03" w:rsidRPr="007A04F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A3D03" w:rsidRPr="00292221" w:rsidTr="00D81CC9">
        <w:trPr>
          <w:trHeight w:val="1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F64F5D" w:rsidRDefault="00AA3D03" w:rsidP="00D81CC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B45CF6" w:rsidRDefault="00AA3D03" w:rsidP="00D81CC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 Чернігів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C17D2C" w:rsidRDefault="00AA3D03" w:rsidP="00D81CC9">
            <w:pPr>
              <w:pStyle w:val="a3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 охорони здоров’я «центр комплексної реабілітації дітей з інвалідністю «Відродження»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17035" w:rsidRDefault="00AA3D03" w:rsidP="00D81CC9">
            <w:pPr>
              <w:pStyle w:val="a3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 охорони здоров’я «Відродження»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217035" w:rsidRDefault="00AA3D03" w:rsidP="00D81CC9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26107847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D03" w:rsidRPr="00217035" w:rsidRDefault="00AA3D03" w:rsidP="00D81C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Ліцензія серія АВ №526019 від 04.02.2010, дата видачі 24.02.2010 року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4930A4" w:rsidRDefault="00AA3D03" w:rsidP="00D81CC9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Зенченко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Наталія Леонідівна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Pr="00D440B0" w:rsidRDefault="00AA3D03" w:rsidP="00D81C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14032, </w:t>
            </w:r>
            <w:proofErr w:type="spellStart"/>
            <w:r>
              <w:rPr>
                <w:sz w:val="24"/>
                <w:szCs w:val="24"/>
                <w:lang w:val="ru-RU"/>
              </w:rPr>
              <w:t>Україна</w:t>
            </w:r>
            <w:proofErr w:type="spellEnd"/>
            <w:r>
              <w:rPr>
                <w:sz w:val="24"/>
                <w:szCs w:val="24"/>
                <w:lang w:val="ru-RU"/>
              </w:rPr>
              <w:t>, м. Ч</w:t>
            </w:r>
            <w:proofErr w:type="spellStart"/>
            <w:r>
              <w:rPr>
                <w:sz w:val="24"/>
                <w:szCs w:val="24"/>
                <w:lang w:val="uk-UA"/>
              </w:rPr>
              <w:t>ернігів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вул. До</w:t>
            </w:r>
            <w:proofErr w:type="spellEnd"/>
            <w:r>
              <w:rPr>
                <w:sz w:val="24"/>
                <w:szCs w:val="24"/>
                <w:lang w:val="uk-UA"/>
              </w:rPr>
              <w:t>ценка, 34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03" w:rsidRDefault="00AA3D03" w:rsidP="00D81C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Тел. (0462)  95-22-26</w:t>
            </w:r>
          </w:p>
          <w:p w:rsidR="00AA3D03" w:rsidRPr="00292221" w:rsidRDefault="00AA3D03" w:rsidP="00D81CC9">
            <w:pPr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29222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292221">
              <w:rPr>
                <w:sz w:val="24"/>
                <w:szCs w:val="24"/>
                <w:lang w:val="uk-UA"/>
              </w:rPr>
              <w:t xml:space="preserve">: </w:t>
            </w:r>
          </w:p>
          <w:p w:rsidR="00AA3D03" w:rsidRDefault="00235936" w:rsidP="00D81CC9">
            <w:pPr>
              <w:rPr>
                <w:sz w:val="24"/>
                <w:szCs w:val="24"/>
              </w:rPr>
            </w:pPr>
            <w:hyperlink r:id="rId67" w:history="1">
              <w:r w:rsidR="00AA3D03" w:rsidRPr="0068742C">
                <w:rPr>
                  <w:rStyle w:val="a5"/>
                  <w:sz w:val="24"/>
                  <w:szCs w:val="24"/>
                </w:rPr>
                <w:t>wipcentr@cg.ukrtel.net</w:t>
              </w:r>
            </w:hyperlink>
            <w:r w:rsidR="00AA3D03" w:rsidRPr="0068742C">
              <w:rPr>
                <w:sz w:val="24"/>
                <w:szCs w:val="24"/>
              </w:rPr>
              <w:t xml:space="preserve"> </w:t>
            </w:r>
          </w:p>
          <w:p w:rsidR="00AA3D03" w:rsidRPr="00C4081C" w:rsidRDefault="00235936" w:rsidP="00D81CC9">
            <w:pPr>
              <w:rPr>
                <w:sz w:val="24"/>
                <w:szCs w:val="24"/>
                <w:lang w:val="ru-RU"/>
              </w:rPr>
            </w:pPr>
            <w:hyperlink r:id="rId68" w:history="1">
              <w:r w:rsidR="00AA3D03" w:rsidRPr="00952D0D">
                <w:rPr>
                  <w:rStyle w:val="a5"/>
                  <w:sz w:val="24"/>
                  <w:szCs w:val="24"/>
                </w:rPr>
                <w:t>revival</w:t>
              </w:r>
              <w:r w:rsidR="00AA3D03" w:rsidRPr="00C4081C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AA3D03" w:rsidRPr="00952D0D">
                <w:rPr>
                  <w:rStyle w:val="a5"/>
                  <w:sz w:val="24"/>
                  <w:szCs w:val="24"/>
                </w:rPr>
                <w:t>centre</w:t>
              </w:r>
              <w:r w:rsidR="00AA3D03" w:rsidRPr="00C4081C">
                <w:rPr>
                  <w:rStyle w:val="a5"/>
                  <w:sz w:val="24"/>
                  <w:szCs w:val="24"/>
                  <w:lang w:val="ru-RU"/>
                </w:rPr>
                <w:t>@</w:t>
              </w:r>
              <w:r w:rsidR="00AA3D03" w:rsidRPr="00952D0D">
                <w:rPr>
                  <w:rStyle w:val="a5"/>
                  <w:sz w:val="24"/>
                  <w:szCs w:val="24"/>
                </w:rPr>
                <w:t>ukr</w:t>
              </w:r>
              <w:r w:rsidR="00AA3D03" w:rsidRPr="00C4081C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AA3D03" w:rsidRPr="00952D0D">
                <w:rPr>
                  <w:rStyle w:val="a5"/>
                  <w:sz w:val="24"/>
                  <w:szCs w:val="24"/>
                </w:rPr>
                <w:t>net</w:t>
              </w:r>
            </w:hyperlink>
            <w:r w:rsidR="00AA3D03" w:rsidRPr="00C4081C">
              <w:rPr>
                <w:sz w:val="24"/>
                <w:szCs w:val="24"/>
                <w:lang w:val="ru-RU"/>
              </w:rPr>
              <w:t xml:space="preserve"> </w:t>
            </w:r>
          </w:p>
          <w:p w:rsidR="00AA3D03" w:rsidRPr="00292221" w:rsidRDefault="00AA3D03" w:rsidP="00D81CC9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292221">
              <w:rPr>
                <w:sz w:val="24"/>
                <w:szCs w:val="24"/>
                <w:lang w:val="uk-UA"/>
              </w:rPr>
              <w:t>веб-сайт:</w:t>
            </w:r>
          </w:p>
          <w:p w:rsidR="00AA3D03" w:rsidRPr="00C62413" w:rsidRDefault="00235936" w:rsidP="00D81CC9">
            <w:pPr>
              <w:rPr>
                <w:sz w:val="24"/>
                <w:szCs w:val="24"/>
              </w:rPr>
            </w:pPr>
            <w:hyperlink r:id="rId69" w:history="1">
              <w:r w:rsidR="00AA3D03" w:rsidRPr="00952D0D">
                <w:rPr>
                  <w:rStyle w:val="a5"/>
                  <w:sz w:val="24"/>
                  <w:szCs w:val="24"/>
                </w:rPr>
                <w:t>http://rcn.org.ua</w:t>
              </w:r>
            </w:hyperlink>
            <w:r w:rsidR="00AA3D03">
              <w:rPr>
                <w:sz w:val="24"/>
                <w:szCs w:val="24"/>
              </w:rPr>
              <w:t xml:space="preserve"> </w:t>
            </w:r>
          </w:p>
        </w:tc>
      </w:tr>
    </w:tbl>
    <w:p w:rsidR="00260D38" w:rsidRDefault="00260D38" w:rsidP="00067B2A">
      <w:pPr>
        <w:pStyle w:val="a3"/>
        <w:spacing w:before="40"/>
        <w:ind w:firstLine="0"/>
        <w:rPr>
          <w:rFonts w:ascii="Times New Roman" w:hAnsi="Times New Roman"/>
          <w:sz w:val="28"/>
          <w:szCs w:val="28"/>
          <w:lang w:bidi="ug-CN"/>
        </w:rPr>
      </w:pPr>
    </w:p>
    <w:p w:rsidR="00040634" w:rsidRDefault="00040634" w:rsidP="00562653">
      <w:pPr>
        <w:jc w:val="both"/>
        <w:rPr>
          <w:rFonts w:ascii="Times New Roman" w:hAnsi="Times New Roman" w:cs="Times New Roman"/>
          <w:sz w:val="28"/>
          <w:szCs w:val="28"/>
          <w:lang w:bidi="ug-CN"/>
        </w:rPr>
      </w:pPr>
      <w:r w:rsidRPr="00040634">
        <w:rPr>
          <w:rFonts w:ascii="Times New Roman" w:hAnsi="Times New Roman" w:cs="Times New Roman"/>
          <w:sz w:val="28"/>
          <w:szCs w:val="28"/>
        </w:rPr>
        <w:t xml:space="preserve">Даний перелік </w:t>
      </w:r>
      <w:r w:rsidR="00602E2D">
        <w:rPr>
          <w:rFonts w:ascii="Times New Roman" w:hAnsi="Times New Roman" w:cs="Times New Roman"/>
          <w:sz w:val="28"/>
          <w:szCs w:val="28"/>
        </w:rPr>
        <w:t>доповнюється</w:t>
      </w:r>
      <w:r w:rsidRPr="00040634">
        <w:rPr>
          <w:rFonts w:ascii="Times New Roman" w:hAnsi="Times New Roman" w:cs="Times New Roman"/>
          <w:sz w:val="28"/>
          <w:szCs w:val="28"/>
        </w:rPr>
        <w:t xml:space="preserve"> по мірі надходжень заяв від </w:t>
      </w:r>
      <w:r w:rsidRPr="00040634">
        <w:rPr>
          <w:rFonts w:ascii="Times New Roman" w:hAnsi="Times New Roman" w:cs="Times New Roman"/>
          <w:sz w:val="28"/>
          <w:szCs w:val="28"/>
          <w:lang w:bidi="ug-CN"/>
        </w:rPr>
        <w:t>реабілітаційних установ, закладів охорони здоров’я до Фонду соціального захисту інвалідів</w:t>
      </w:r>
    </w:p>
    <w:p w:rsidR="001E24EF" w:rsidRPr="00040634" w:rsidRDefault="001E24EF">
      <w:pPr>
        <w:rPr>
          <w:rFonts w:ascii="Times New Roman" w:hAnsi="Times New Roman" w:cs="Times New Roman"/>
          <w:sz w:val="28"/>
          <w:szCs w:val="28"/>
        </w:rPr>
      </w:pPr>
    </w:p>
    <w:sectPr w:rsidR="001E24EF" w:rsidRPr="00040634" w:rsidSect="00804DF6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17E"/>
    <w:multiLevelType w:val="hybridMultilevel"/>
    <w:tmpl w:val="7BA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85"/>
    <w:rsid w:val="00005434"/>
    <w:rsid w:val="00040634"/>
    <w:rsid w:val="00062B5F"/>
    <w:rsid w:val="000636F4"/>
    <w:rsid w:val="00067B2A"/>
    <w:rsid w:val="001E24EF"/>
    <w:rsid w:val="002151CA"/>
    <w:rsid w:val="00235936"/>
    <w:rsid w:val="00254A22"/>
    <w:rsid w:val="00260D38"/>
    <w:rsid w:val="002F5E04"/>
    <w:rsid w:val="003F0685"/>
    <w:rsid w:val="00421C5B"/>
    <w:rsid w:val="004C5E8D"/>
    <w:rsid w:val="00562653"/>
    <w:rsid w:val="00602E2D"/>
    <w:rsid w:val="006A7553"/>
    <w:rsid w:val="006B5B93"/>
    <w:rsid w:val="006B63F7"/>
    <w:rsid w:val="0073313C"/>
    <w:rsid w:val="007B7AE0"/>
    <w:rsid w:val="00804DF6"/>
    <w:rsid w:val="00874021"/>
    <w:rsid w:val="00A1596C"/>
    <w:rsid w:val="00AA3D03"/>
    <w:rsid w:val="00AB28F5"/>
    <w:rsid w:val="00B17484"/>
    <w:rsid w:val="00B85263"/>
    <w:rsid w:val="00BA7821"/>
    <w:rsid w:val="00C353B6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068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3F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u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28F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A3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0685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39"/>
    <w:rsid w:val="003F0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u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28F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A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rupromin.zzz.com.ua" TargetMode="External"/><Relationship Id="rId18" Type="http://schemas.openxmlformats.org/officeDocument/2006/relationships/hyperlink" Target="mailto:socr@dszn.sm.gov.ua" TargetMode="External"/><Relationship Id="rId26" Type="http://schemas.openxmlformats.org/officeDocument/2006/relationships/hyperlink" Target="mailto:krivitskiy@ukr.net" TargetMode="External"/><Relationship Id="rId39" Type="http://schemas.openxmlformats.org/officeDocument/2006/relationships/hyperlink" Target="http://www.elita.ua" TargetMode="External"/><Relationship Id="rId21" Type="http://schemas.openxmlformats.org/officeDocument/2006/relationships/hyperlink" Target="mailto:miskdut@ukr.net" TargetMode="External"/><Relationship Id="rId34" Type="http://schemas.openxmlformats.org/officeDocument/2006/relationships/hyperlink" Target="http://www.oblbabyklinika.ck.ua/info_centr/" TargetMode="External"/><Relationship Id="rId42" Type="http://schemas.openxmlformats.org/officeDocument/2006/relationships/hyperlink" Target="mailto:sanatorijdachne@mail.ua" TargetMode="External"/><Relationship Id="rId47" Type="http://schemas.openxmlformats.org/officeDocument/2006/relationships/hyperlink" Target="http://www.lipdoctor.org" TargetMode="External"/><Relationship Id="rId50" Type="http://schemas.openxmlformats.org/officeDocument/2006/relationships/hyperlink" Target="http://www.rc.odessa.ua" TargetMode="External"/><Relationship Id="rId55" Type="http://schemas.openxmlformats.org/officeDocument/2006/relationships/hyperlink" Target="http://www.&#1072;&#1085;&#1076;&#1088;&#1080;&#1103;&#1096;.com" TargetMode="External"/><Relationship Id="rId63" Type="http://schemas.openxmlformats.org/officeDocument/2006/relationships/hyperlink" Target="http://www.zakodl.in.ua" TargetMode="External"/><Relationship Id="rId68" Type="http://schemas.openxmlformats.org/officeDocument/2006/relationships/hyperlink" Target="mailto:revival.centre@ukr.net" TargetMode="External"/><Relationship Id="rId7" Type="http://schemas.openxmlformats.org/officeDocument/2006/relationships/hyperlink" Target="mailto:ukrmedcentr@gmail.com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kl.poltava.ua" TargetMode="External"/><Relationship Id="rId29" Type="http://schemas.openxmlformats.org/officeDocument/2006/relationships/hyperlink" Target="http://www.cfr-krok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pf.gov.ua/UserFiles/File/2019_Reab_DI_zaklad.docx" TargetMode="External"/><Relationship Id="rId11" Type="http://schemas.openxmlformats.org/officeDocument/2006/relationships/hyperlink" Target="mailto:prudkun@ukr.net" TargetMode="External"/><Relationship Id="rId24" Type="http://schemas.openxmlformats.org/officeDocument/2006/relationships/hyperlink" Target="mailto:osditn.ch@gmail.com" TargetMode="External"/><Relationship Id="rId32" Type="http://schemas.openxmlformats.org/officeDocument/2006/relationships/hyperlink" Target="mailto:beby_doctor@ukr.net" TargetMode="External"/><Relationship Id="rId37" Type="http://schemas.openxmlformats.org/officeDocument/2006/relationships/hyperlink" Target="http://zodkl.zp/ua" TargetMode="External"/><Relationship Id="rId40" Type="http://schemas.openxmlformats.org/officeDocument/2006/relationships/hyperlink" Target="http://www.kozyavkin.com" TargetMode="External"/><Relationship Id="rId45" Type="http://schemas.openxmlformats.org/officeDocument/2006/relationships/hyperlink" Target="mailto:zalokds@ukr.net" TargetMode="External"/><Relationship Id="rId53" Type="http://schemas.openxmlformats.org/officeDocument/2006/relationships/hyperlink" Target="mailto:mdp.cv@ukr.net" TargetMode="External"/><Relationship Id="rId58" Type="http://schemas.openxmlformats.org/officeDocument/2006/relationships/hyperlink" Target="mailto:baby_house@ukr.net" TargetMode="External"/><Relationship Id="rId66" Type="http://schemas.openxmlformats.org/officeDocument/2006/relationships/hyperlink" Target="http://www.vodkl.org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klgl@gmail.com" TargetMode="External"/><Relationship Id="rId23" Type="http://schemas.openxmlformats.org/officeDocument/2006/relationships/hyperlink" Target="mailto:astra.roc@gmail.com" TargetMode="External"/><Relationship Id="rId28" Type="http://schemas.openxmlformats.org/officeDocument/2006/relationships/hyperlink" Target="mailto:info@cfr-krok.ua" TargetMode="External"/><Relationship Id="rId36" Type="http://schemas.openxmlformats.org/officeDocument/2006/relationships/hyperlink" Target="mailto:zokdl@email.ua" TargetMode="External"/><Relationship Id="rId49" Type="http://schemas.openxmlformats.org/officeDocument/2006/relationships/hyperlink" Target="mailto:rehcentreangel@gmail.com" TargetMode="External"/><Relationship Id="rId57" Type="http://schemas.openxmlformats.org/officeDocument/2006/relationships/hyperlink" Target="http://vopnl.vn.ua" TargetMode="External"/><Relationship Id="rId61" Type="http://schemas.openxmlformats.org/officeDocument/2006/relationships/hyperlink" Target="http://hmdl.km.ua/uk/reabilitatsiiny-tsentr-turbota" TargetMode="External"/><Relationship Id="rId10" Type="http://schemas.openxmlformats.org/officeDocument/2006/relationships/hyperlink" Target="mailto:centermindst@gmail.com" TargetMode="External"/><Relationship Id="rId19" Type="http://schemas.openxmlformats.org/officeDocument/2006/relationships/hyperlink" Target="http://www.kid.sumy.ua" TargetMode="External"/><Relationship Id="rId31" Type="http://schemas.openxmlformats.org/officeDocument/2006/relationships/hyperlink" Target="https://sites.google.com/site/mcsdipolltava" TargetMode="External"/><Relationship Id="rId44" Type="http://schemas.openxmlformats.org/officeDocument/2006/relationships/hyperlink" Target="mailto:rmcentr.ch@gmail.com" TargetMode="External"/><Relationship Id="rId52" Type="http://schemas.openxmlformats.org/officeDocument/2006/relationships/hyperlink" Target="http://www.rc.odessa.ua" TargetMode="External"/><Relationship Id="rId60" Type="http://schemas.openxmlformats.org/officeDocument/2006/relationships/hyperlink" Target="mailto:turbota-km@ukr.net" TargetMode="External"/><Relationship Id="rId65" Type="http://schemas.openxmlformats.org/officeDocument/2006/relationships/hyperlink" Target="mailto:vin_odkl@meta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ablinfo@gmail.com" TargetMode="External"/><Relationship Id="rId14" Type="http://schemas.openxmlformats.org/officeDocument/2006/relationships/hyperlink" Target="mailto:admincrd2018@ukr.net" TargetMode="External"/><Relationship Id="rId22" Type="http://schemas.openxmlformats.org/officeDocument/2006/relationships/hyperlink" Target="https://tmdkl.te.ua/ua/1596-viddilennya-vidnovnogo-likuvannya-centralna-poliklinika" TargetMode="External"/><Relationship Id="rId27" Type="http://schemas.openxmlformats.org/officeDocument/2006/relationships/hyperlink" Target="http://www.homeopat-ua.org/apismel.php" TargetMode="External"/><Relationship Id="rId30" Type="http://schemas.openxmlformats.org/officeDocument/2006/relationships/hyperlink" Target="mailto:rehabilitation-pl@ukr.net" TargetMode="External"/><Relationship Id="rId35" Type="http://schemas.openxmlformats.org/officeDocument/2006/relationships/hyperlink" Target="mailto:zokdl@ukr.net" TargetMode="External"/><Relationship Id="rId43" Type="http://schemas.openxmlformats.org/officeDocument/2006/relationships/hyperlink" Target="http://vodtmo.org.ua" TargetMode="External"/><Relationship Id="rId48" Type="http://schemas.openxmlformats.org/officeDocument/2006/relationships/hyperlink" Target="mailto:risp.ukrniiprotez@gmail.com" TargetMode="External"/><Relationship Id="rId56" Type="http://schemas.openxmlformats.org/officeDocument/2006/relationships/hyperlink" Target="mailto:vpbust@i.ua" TargetMode="External"/><Relationship Id="rId64" Type="http://schemas.openxmlformats.org/officeDocument/2006/relationships/hyperlink" Target="mailto:vilniyruh@ukr.net" TargetMode="External"/><Relationship Id="rId69" Type="http://schemas.openxmlformats.org/officeDocument/2006/relationships/hyperlink" Target="http://rcn.org.ua" TargetMode="External"/><Relationship Id="rId8" Type="http://schemas.openxmlformats.org/officeDocument/2006/relationships/hyperlink" Target="mailto:clinic@kozyavkin.com" TargetMode="External"/><Relationship Id="rId51" Type="http://schemas.openxmlformats.org/officeDocument/2006/relationships/hyperlink" Target="mailto:kutor.todkl@ukr.ne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promin1997@gmail.com" TargetMode="External"/><Relationship Id="rId17" Type="http://schemas.openxmlformats.org/officeDocument/2006/relationships/hyperlink" Target="mailto:info@innovo.ua" TargetMode="External"/><Relationship Id="rId25" Type="http://schemas.openxmlformats.org/officeDocument/2006/relationships/hyperlink" Target="http://bdp.ks.ua" TargetMode="External"/><Relationship Id="rId33" Type="http://schemas.openxmlformats.org/officeDocument/2006/relationships/hyperlink" Target="http://www.oblbabyklinika.ck.ua" TargetMode="External"/><Relationship Id="rId38" Type="http://schemas.openxmlformats.org/officeDocument/2006/relationships/hyperlink" Target="mailto:center@elita.ua" TargetMode="External"/><Relationship Id="rId46" Type="http://schemas.openxmlformats.org/officeDocument/2006/relationships/hyperlink" Target="mailto:doctor_lipov@i.ua" TargetMode="External"/><Relationship Id="rId59" Type="http://schemas.openxmlformats.org/officeDocument/2006/relationships/hyperlink" Target="mailto:hadjibey-odessa@ukr.net" TargetMode="External"/><Relationship Id="rId67" Type="http://schemas.openxmlformats.org/officeDocument/2006/relationships/hyperlink" Target="mailto:wipcentr@cg.ukrtel.net" TargetMode="External"/><Relationship Id="rId20" Type="http://schemas.openxmlformats.org/officeDocument/2006/relationships/hyperlink" Target="mailto:terapiyaskadovsk@ukr.net" TargetMode="External"/><Relationship Id="rId41" Type="http://schemas.openxmlformats.org/officeDocument/2006/relationships/hyperlink" Target="mailto:vodtmo2@gmail.com" TargetMode="External"/><Relationship Id="rId54" Type="http://schemas.openxmlformats.org/officeDocument/2006/relationships/hyperlink" Target="mailto:Sergooandriyash@gmail.com" TargetMode="External"/><Relationship Id="rId62" Type="http://schemas.openxmlformats.org/officeDocument/2006/relationships/hyperlink" Target="mailto:zakodl@uoz-zak.gov.ua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11900</Words>
  <Characters>6783</Characters>
  <Application>Microsoft Office Word</Application>
  <DocSecurity>4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k103-2</cp:lastModifiedBy>
  <cp:revision>2</cp:revision>
  <cp:lastPrinted>2019-07-11T05:36:00Z</cp:lastPrinted>
  <dcterms:created xsi:type="dcterms:W3CDTF">2019-07-11T05:37:00Z</dcterms:created>
  <dcterms:modified xsi:type="dcterms:W3CDTF">2019-07-11T05:37:00Z</dcterms:modified>
</cp:coreProperties>
</file>