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E3" w:rsidRPr="00163DCD" w:rsidRDefault="00A91F11" w:rsidP="00C446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Орієнтовна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культурно-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поїздки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івденноєвропейський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 до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Угорщини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Монако,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Словенії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2-17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2020 року</w:t>
      </w:r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02.05.2020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субота</w:t>
      </w:r>
      <w:bookmarkStart w:id="0" w:name="_GoBack"/>
      <w:bookmarkEnd w:id="0"/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з м</w:t>
      </w:r>
      <w:proofErr w:type="spellStart"/>
      <w:r w:rsidRPr="00163DCD">
        <w:rPr>
          <w:rFonts w:ascii="Times New Roman" w:hAnsi="Times New Roman" w:cs="Times New Roman"/>
          <w:sz w:val="24"/>
          <w:szCs w:val="24"/>
          <w:lang w:val="uk-UA"/>
        </w:rPr>
        <w:t>іста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Мукачево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залізничного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вокзалу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9.30-15.30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Перетин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DCD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 xml:space="preserve"> кордону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Україна-Угорщина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.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Будапешт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15.30-19.30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«Будапешт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Угорщини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163DC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163D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березі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Дунаю»,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20.00-22.00</w:t>
      </w:r>
      <w:r w:rsidRPr="00163DCD">
        <w:rPr>
          <w:rFonts w:ascii="Times New Roman" w:hAnsi="Times New Roman" w:cs="Times New Roman"/>
          <w:sz w:val="24"/>
          <w:szCs w:val="24"/>
        </w:rPr>
        <w:tab/>
        <w:t xml:space="preserve">Вечеря,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03.05.2020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неділя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8.00-12.00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Переїзд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Відень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Австр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12.00-16.00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Відень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Австр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Королів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16.00-22.30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Мюнхен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22.30-23.00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04.05.2020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понеділок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8.30-10.00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Семінар-презентація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10.00-13.00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«Мюнхен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автентичне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німецької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Баварії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13.00-14.00</w:t>
      </w:r>
      <w:proofErr w:type="gramStart"/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бід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14.30-22.30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Женева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05.05.2020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вівторок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8.30-13.00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«Женева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кантону,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ідне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федеральне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13.00-21.30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Монпельє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06.05.2020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163DCD">
        <w:rPr>
          <w:rFonts w:ascii="Times New Roman" w:hAnsi="Times New Roman" w:cs="Times New Roman"/>
          <w:b/>
          <w:sz w:val="24"/>
          <w:szCs w:val="24"/>
        </w:rPr>
        <w:t>середа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lastRenderedPageBreak/>
        <w:t>7.00-8.00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09.00-12.30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Семінар-презентація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12.30-14.00</w:t>
      </w:r>
      <w:proofErr w:type="gramStart"/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бід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14.00-20.00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Монпельє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мальовниче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французького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Окситанія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центр департаменту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Еро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07.05.2020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четвер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7.00-9.00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9.00-18.00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Сан-Себастьян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18.00-19.00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DCD">
        <w:rPr>
          <w:rFonts w:ascii="Times New Roman" w:hAnsi="Times New Roman" w:cs="Times New Roman"/>
          <w:sz w:val="24"/>
          <w:szCs w:val="24"/>
        </w:rPr>
        <w:t>Вечеря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19.00-21.30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«Сан-Себастьян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місто-муніципалітет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Басків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22.00-22.30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08.05.2020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п’ятниця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8.00-15.00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Мадрід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15.00-21.30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Мадрід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іренейського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півострову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3DCD">
        <w:rPr>
          <w:rFonts w:ascii="Times New Roman" w:hAnsi="Times New Roman" w:cs="Times New Roman"/>
          <w:sz w:val="24"/>
          <w:szCs w:val="24"/>
        </w:rPr>
        <w:t>21.30-22.30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>09.05.2010, субота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8.00-17.00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Порту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17.00-19.00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«Порту –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івнічна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19.00-22.30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DCD">
        <w:rPr>
          <w:rFonts w:ascii="Times New Roman" w:hAnsi="Times New Roman" w:cs="Times New Roman"/>
          <w:sz w:val="24"/>
          <w:szCs w:val="24"/>
        </w:rPr>
        <w:t xml:space="preserve">Вечеря,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10.05.2020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неділя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8.00-12.30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Лісабон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13.00-14.00</w:t>
      </w:r>
      <w:proofErr w:type="gramStart"/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бід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14.00-16.00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Семінар-презентація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lastRenderedPageBreak/>
        <w:t>16.00-21.00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Лісабон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найтепліше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21.00-22.00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11.05.2020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понеділок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8.00-21.00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Валенсія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12.05.2020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вівторок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8.30-12.00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Валенсія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і наук </w:t>
      </w:r>
      <w:proofErr w:type="gramStart"/>
      <w:r w:rsidRPr="00163D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берез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Середземного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моря»,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3DCD">
        <w:rPr>
          <w:rFonts w:ascii="Times New Roman" w:hAnsi="Times New Roman" w:cs="Times New Roman"/>
          <w:sz w:val="24"/>
          <w:szCs w:val="24"/>
        </w:rPr>
        <w:t>12.00-17.00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Барселона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17.00-21.00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Загадкова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таємна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Барселона –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посмішок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і легенд»,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21.00-22.00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13.05.2020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163DCD">
        <w:rPr>
          <w:rFonts w:ascii="Times New Roman" w:hAnsi="Times New Roman" w:cs="Times New Roman"/>
          <w:b/>
          <w:sz w:val="24"/>
          <w:szCs w:val="24"/>
        </w:rPr>
        <w:t>середа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8.00-14.30</w:t>
      </w:r>
      <w:r w:rsidRPr="00163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Ним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).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14.30-15.30</w:t>
      </w:r>
      <w:proofErr w:type="gramStart"/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бід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15.30-17.00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«Ним: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античності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Французький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Рим»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17.00-19.00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Марсель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19.00-22.00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«Марсель –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Провансу,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батьківщина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Графа Монтекристо»,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22.00-23.00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14.05.2020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четвер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8.00-11.00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Канни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11.00-14.00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Канни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лазуровий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берег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перлина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рив’єри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14.00-15.00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Монако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Князівство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Монако) 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15.00-19.00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витонченим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самобутнім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Князівством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19.00-22.00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Генуя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lastRenderedPageBreak/>
        <w:t>15.05.2020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п’ятниця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8.00-11.00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«Генуя – прекрасна «королева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морів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11.00-23.00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Марібор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16.05.2020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субота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7.00-8.00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8.00-9.30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Переїзд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Pr="00163DCD">
        <w:rPr>
          <w:rFonts w:ascii="Times New Roman" w:hAnsi="Times New Roman" w:cs="Times New Roman"/>
          <w:sz w:val="24"/>
          <w:szCs w:val="24"/>
        </w:rPr>
        <w:t>курортного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містечка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Рогашка-Слатіна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9.30-11.30</w:t>
      </w:r>
      <w:proofErr w:type="gramStart"/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ідвідування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центру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Рогашка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презентація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Словенії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11.30-14.00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Екскурсія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Марібор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казкове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комфортне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Словенії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14.00-22.30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Мезекйовешд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виноробень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долині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чарівних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b/>
          <w:sz w:val="24"/>
          <w:szCs w:val="24"/>
        </w:rPr>
      </w:pPr>
      <w:r w:rsidRPr="00163DCD">
        <w:rPr>
          <w:rFonts w:ascii="Times New Roman" w:hAnsi="Times New Roman" w:cs="Times New Roman"/>
          <w:b/>
          <w:sz w:val="24"/>
          <w:szCs w:val="24"/>
        </w:rPr>
        <w:t>17.05.2020</w:t>
      </w:r>
      <w:r w:rsidRPr="00163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163DCD">
        <w:rPr>
          <w:rFonts w:ascii="Times New Roman" w:hAnsi="Times New Roman" w:cs="Times New Roman"/>
          <w:b/>
          <w:sz w:val="24"/>
          <w:szCs w:val="24"/>
        </w:rPr>
        <w:t>неділя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7.00-9.00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Сніданок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9.00-9.30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вручення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ідоцтв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</w:p>
    <w:p w:rsidR="00C446E3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іжнародній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культурно-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поїздці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</w:p>
    <w:p w:rsidR="00D95D71" w:rsidRPr="00163DCD" w:rsidRDefault="00C446E3" w:rsidP="00C446E3">
      <w:pPr>
        <w:rPr>
          <w:rFonts w:ascii="Times New Roman" w:hAnsi="Times New Roman" w:cs="Times New Roman"/>
          <w:sz w:val="24"/>
          <w:szCs w:val="24"/>
        </w:rPr>
      </w:pPr>
      <w:r w:rsidRPr="00163DCD">
        <w:rPr>
          <w:rFonts w:ascii="Times New Roman" w:hAnsi="Times New Roman" w:cs="Times New Roman"/>
          <w:sz w:val="24"/>
          <w:szCs w:val="24"/>
        </w:rPr>
        <w:t>9.30-18.00</w:t>
      </w:r>
      <w:r w:rsidRPr="00163D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DCD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163DCD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до м. Ужгород (</w:t>
      </w:r>
      <w:proofErr w:type="spellStart"/>
      <w:r w:rsidRPr="00163DCD">
        <w:rPr>
          <w:rFonts w:ascii="Times New Roman" w:hAnsi="Times New Roman" w:cs="Times New Roman"/>
          <w:sz w:val="24"/>
          <w:szCs w:val="24"/>
        </w:rPr>
        <w:t>залізничний</w:t>
      </w:r>
      <w:proofErr w:type="spellEnd"/>
      <w:r w:rsidRPr="00163DCD">
        <w:rPr>
          <w:rFonts w:ascii="Times New Roman" w:hAnsi="Times New Roman" w:cs="Times New Roman"/>
          <w:sz w:val="24"/>
          <w:szCs w:val="24"/>
        </w:rPr>
        <w:t xml:space="preserve"> вокзал)</w:t>
      </w:r>
    </w:p>
    <w:sectPr w:rsidR="00D95D71" w:rsidRPr="0016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3"/>
    <w:rsid w:val="00007F4E"/>
    <w:rsid w:val="00010D52"/>
    <w:rsid w:val="00020D43"/>
    <w:rsid w:val="0003574D"/>
    <w:rsid w:val="00035EA2"/>
    <w:rsid w:val="00043AEC"/>
    <w:rsid w:val="00057DA6"/>
    <w:rsid w:val="00072C41"/>
    <w:rsid w:val="000736ED"/>
    <w:rsid w:val="0007578E"/>
    <w:rsid w:val="0009257E"/>
    <w:rsid w:val="00092DCC"/>
    <w:rsid w:val="000A497E"/>
    <w:rsid w:val="000A73EF"/>
    <w:rsid w:val="000B3632"/>
    <w:rsid w:val="000D0961"/>
    <w:rsid w:val="000E46F4"/>
    <w:rsid w:val="00104115"/>
    <w:rsid w:val="0013173D"/>
    <w:rsid w:val="00145780"/>
    <w:rsid w:val="001467FC"/>
    <w:rsid w:val="00163DCD"/>
    <w:rsid w:val="00167FA2"/>
    <w:rsid w:val="00174E24"/>
    <w:rsid w:val="001769C5"/>
    <w:rsid w:val="0018051D"/>
    <w:rsid w:val="0018143B"/>
    <w:rsid w:val="00182CBF"/>
    <w:rsid w:val="001936C2"/>
    <w:rsid w:val="00196261"/>
    <w:rsid w:val="001A20A7"/>
    <w:rsid w:val="001B1CEC"/>
    <w:rsid w:val="001C4347"/>
    <w:rsid w:val="001E4BFE"/>
    <w:rsid w:val="001F2514"/>
    <w:rsid w:val="001F7418"/>
    <w:rsid w:val="00200FB8"/>
    <w:rsid w:val="002032E6"/>
    <w:rsid w:val="00210AE4"/>
    <w:rsid w:val="00227D68"/>
    <w:rsid w:val="00247210"/>
    <w:rsid w:val="002544C9"/>
    <w:rsid w:val="00257666"/>
    <w:rsid w:val="00276DC5"/>
    <w:rsid w:val="00277E1D"/>
    <w:rsid w:val="002948D7"/>
    <w:rsid w:val="002B2981"/>
    <w:rsid w:val="002C19AD"/>
    <w:rsid w:val="002C2E13"/>
    <w:rsid w:val="002C6A6B"/>
    <w:rsid w:val="002D15F2"/>
    <w:rsid w:val="002E6B5E"/>
    <w:rsid w:val="00301FD0"/>
    <w:rsid w:val="003061C7"/>
    <w:rsid w:val="00326642"/>
    <w:rsid w:val="00346FD3"/>
    <w:rsid w:val="003541D8"/>
    <w:rsid w:val="00356F7D"/>
    <w:rsid w:val="0036498F"/>
    <w:rsid w:val="003673AE"/>
    <w:rsid w:val="003916AC"/>
    <w:rsid w:val="003934DB"/>
    <w:rsid w:val="003A315A"/>
    <w:rsid w:val="003B6A79"/>
    <w:rsid w:val="003C2898"/>
    <w:rsid w:val="003D186A"/>
    <w:rsid w:val="003D6706"/>
    <w:rsid w:val="003D71EC"/>
    <w:rsid w:val="003D7B59"/>
    <w:rsid w:val="003E0A4A"/>
    <w:rsid w:val="003F0EA1"/>
    <w:rsid w:val="00407BCE"/>
    <w:rsid w:val="0041141F"/>
    <w:rsid w:val="0044331E"/>
    <w:rsid w:val="00445FBC"/>
    <w:rsid w:val="0047046C"/>
    <w:rsid w:val="004A628B"/>
    <w:rsid w:val="004A7D97"/>
    <w:rsid w:val="004B2D9D"/>
    <w:rsid w:val="004D3C40"/>
    <w:rsid w:val="004E2052"/>
    <w:rsid w:val="004E57FF"/>
    <w:rsid w:val="004E5F50"/>
    <w:rsid w:val="004F0591"/>
    <w:rsid w:val="005016A3"/>
    <w:rsid w:val="0050697E"/>
    <w:rsid w:val="00507F56"/>
    <w:rsid w:val="00512776"/>
    <w:rsid w:val="00525A09"/>
    <w:rsid w:val="0052789A"/>
    <w:rsid w:val="005402F1"/>
    <w:rsid w:val="0054112E"/>
    <w:rsid w:val="00555118"/>
    <w:rsid w:val="00566394"/>
    <w:rsid w:val="005A37CB"/>
    <w:rsid w:val="005B38BE"/>
    <w:rsid w:val="005B66B8"/>
    <w:rsid w:val="005D04C9"/>
    <w:rsid w:val="005F1FFC"/>
    <w:rsid w:val="00607425"/>
    <w:rsid w:val="00612FEE"/>
    <w:rsid w:val="006258B2"/>
    <w:rsid w:val="006318A5"/>
    <w:rsid w:val="00662055"/>
    <w:rsid w:val="00670A32"/>
    <w:rsid w:val="006945E2"/>
    <w:rsid w:val="006A4B8A"/>
    <w:rsid w:val="006B086F"/>
    <w:rsid w:val="006B523F"/>
    <w:rsid w:val="006C62B2"/>
    <w:rsid w:val="006D0E8F"/>
    <w:rsid w:val="006D198A"/>
    <w:rsid w:val="006E487B"/>
    <w:rsid w:val="006F3BE9"/>
    <w:rsid w:val="00700C13"/>
    <w:rsid w:val="00720632"/>
    <w:rsid w:val="00720DF7"/>
    <w:rsid w:val="00725331"/>
    <w:rsid w:val="00735FEB"/>
    <w:rsid w:val="00736927"/>
    <w:rsid w:val="00752FFB"/>
    <w:rsid w:val="0078071B"/>
    <w:rsid w:val="00781CA2"/>
    <w:rsid w:val="00783D1E"/>
    <w:rsid w:val="007A173A"/>
    <w:rsid w:val="007E1C02"/>
    <w:rsid w:val="007E2E2A"/>
    <w:rsid w:val="007F52F7"/>
    <w:rsid w:val="00801381"/>
    <w:rsid w:val="00854531"/>
    <w:rsid w:val="00891C4E"/>
    <w:rsid w:val="008F18A4"/>
    <w:rsid w:val="0090478C"/>
    <w:rsid w:val="00921BFB"/>
    <w:rsid w:val="0092226E"/>
    <w:rsid w:val="00923703"/>
    <w:rsid w:val="0092602D"/>
    <w:rsid w:val="00953979"/>
    <w:rsid w:val="00986821"/>
    <w:rsid w:val="0099171F"/>
    <w:rsid w:val="009A78A3"/>
    <w:rsid w:val="009B09E4"/>
    <w:rsid w:val="009E7464"/>
    <w:rsid w:val="00A05CF8"/>
    <w:rsid w:val="00A133BA"/>
    <w:rsid w:val="00A27223"/>
    <w:rsid w:val="00A35897"/>
    <w:rsid w:val="00A35949"/>
    <w:rsid w:val="00A362D7"/>
    <w:rsid w:val="00A40BAB"/>
    <w:rsid w:val="00A50180"/>
    <w:rsid w:val="00A562BD"/>
    <w:rsid w:val="00A85E32"/>
    <w:rsid w:val="00A91F11"/>
    <w:rsid w:val="00A96B6A"/>
    <w:rsid w:val="00AA45D8"/>
    <w:rsid w:val="00AB0DB4"/>
    <w:rsid w:val="00AB1459"/>
    <w:rsid w:val="00AB6F23"/>
    <w:rsid w:val="00AC2F44"/>
    <w:rsid w:val="00AD1347"/>
    <w:rsid w:val="00B00521"/>
    <w:rsid w:val="00B04320"/>
    <w:rsid w:val="00B10C67"/>
    <w:rsid w:val="00B31670"/>
    <w:rsid w:val="00B4303C"/>
    <w:rsid w:val="00B627FE"/>
    <w:rsid w:val="00B81CC0"/>
    <w:rsid w:val="00B932A6"/>
    <w:rsid w:val="00BA7053"/>
    <w:rsid w:val="00BB0B56"/>
    <w:rsid w:val="00BB4E27"/>
    <w:rsid w:val="00BC7AA1"/>
    <w:rsid w:val="00BE48CE"/>
    <w:rsid w:val="00BF3B9C"/>
    <w:rsid w:val="00C01507"/>
    <w:rsid w:val="00C10187"/>
    <w:rsid w:val="00C113C1"/>
    <w:rsid w:val="00C15A9C"/>
    <w:rsid w:val="00C26C95"/>
    <w:rsid w:val="00C300F6"/>
    <w:rsid w:val="00C35760"/>
    <w:rsid w:val="00C42DDF"/>
    <w:rsid w:val="00C446E3"/>
    <w:rsid w:val="00C60A4C"/>
    <w:rsid w:val="00C62E7F"/>
    <w:rsid w:val="00C9610E"/>
    <w:rsid w:val="00CA0EF2"/>
    <w:rsid w:val="00CB73B3"/>
    <w:rsid w:val="00CC4737"/>
    <w:rsid w:val="00CD423A"/>
    <w:rsid w:val="00CE3DED"/>
    <w:rsid w:val="00CE4F37"/>
    <w:rsid w:val="00CF3AF9"/>
    <w:rsid w:val="00D05E80"/>
    <w:rsid w:val="00D223CD"/>
    <w:rsid w:val="00D34D1B"/>
    <w:rsid w:val="00D5299F"/>
    <w:rsid w:val="00D614BD"/>
    <w:rsid w:val="00D61B22"/>
    <w:rsid w:val="00D62F6F"/>
    <w:rsid w:val="00D66626"/>
    <w:rsid w:val="00D70BCE"/>
    <w:rsid w:val="00D744AE"/>
    <w:rsid w:val="00D875DC"/>
    <w:rsid w:val="00D95D71"/>
    <w:rsid w:val="00D9768D"/>
    <w:rsid w:val="00DA450D"/>
    <w:rsid w:val="00DB4DBB"/>
    <w:rsid w:val="00DB4E0A"/>
    <w:rsid w:val="00DB757B"/>
    <w:rsid w:val="00DB7CC1"/>
    <w:rsid w:val="00DC0AD2"/>
    <w:rsid w:val="00DE3E52"/>
    <w:rsid w:val="00E04758"/>
    <w:rsid w:val="00E2775A"/>
    <w:rsid w:val="00E30525"/>
    <w:rsid w:val="00E36093"/>
    <w:rsid w:val="00E55752"/>
    <w:rsid w:val="00E7492C"/>
    <w:rsid w:val="00E81763"/>
    <w:rsid w:val="00E858C7"/>
    <w:rsid w:val="00EA455E"/>
    <w:rsid w:val="00EA6403"/>
    <w:rsid w:val="00ED3D73"/>
    <w:rsid w:val="00EE1CF3"/>
    <w:rsid w:val="00F06528"/>
    <w:rsid w:val="00F447DB"/>
    <w:rsid w:val="00F660BE"/>
    <w:rsid w:val="00F768A0"/>
    <w:rsid w:val="00FB3F61"/>
    <w:rsid w:val="00FD68C4"/>
    <w:rsid w:val="00FE2999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3DDC-8225-4D2D-87D5-B133802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ZMI</cp:lastModifiedBy>
  <cp:revision>3</cp:revision>
  <dcterms:created xsi:type="dcterms:W3CDTF">2019-09-03T08:11:00Z</dcterms:created>
  <dcterms:modified xsi:type="dcterms:W3CDTF">2019-09-03T10:16:00Z</dcterms:modified>
</cp:coreProperties>
</file>