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3E" w:rsidRDefault="00451F60" w:rsidP="00451F6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val="ru-RU"/>
        </w:rPr>
        <w:drawing>
          <wp:anchor distT="114300" distB="114300" distL="114300" distR="114300" simplePos="0" relativeHeight="251658240" behindDoc="0" locked="0" layoutInCell="1" hidden="0" allowOverlap="1" wp14:anchorId="19B27CFE" wp14:editId="6F71CB40">
            <wp:simplePos x="0" y="0"/>
            <wp:positionH relativeFrom="margin">
              <wp:posOffset>1583055</wp:posOffset>
            </wp:positionH>
            <wp:positionV relativeFrom="paragraph">
              <wp:posOffset>140335</wp:posOffset>
            </wp:positionV>
            <wp:extent cx="2957195" cy="785495"/>
            <wp:effectExtent l="0" t="0" r="0" b="0"/>
            <wp:wrapTopAndBottom distT="114300" distB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7195" cy="7854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26BFC">
        <w:rPr>
          <w:rFonts w:ascii="Times New Roman" w:eastAsia="Times New Roman" w:hAnsi="Times New Roman" w:cs="Times New Roman"/>
          <w:b/>
          <w:sz w:val="28"/>
          <w:szCs w:val="28"/>
        </w:rPr>
        <w:t>Програма Міжнародного поетичного фестивалю</w:t>
      </w:r>
      <w:r w:rsidR="00926BFC">
        <w:rPr>
          <w:rFonts w:ascii="Times New Roman" w:eastAsia="Times New Roman" w:hAnsi="Times New Roman" w:cs="Times New Roman"/>
          <w:b/>
          <w:sz w:val="28"/>
          <w:szCs w:val="28"/>
        </w:rPr>
        <w:br/>
      </w:r>
      <w:proofErr w:type="spellStart"/>
      <w:r w:rsidR="00926BFC">
        <w:rPr>
          <w:rFonts w:ascii="Times New Roman" w:eastAsia="Times New Roman" w:hAnsi="Times New Roman" w:cs="Times New Roman"/>
          <w:b/>
          <w:sz w:val="28"/>
          <w:szCs w:val="28"/>
        </w:rPr>
        <w:t>Meridian</w:t>
      </w:r>
      <w:proofErr w:type="spellEnd"/>
      <w:r w:rsidR="00926B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6BFC">
        <w:rPr>
          <w:rFonts w:ascii="Times New Roman" w:eastAsia="Times New Roman" w:hAnsi="Times New Roman" w:cs="Times New Roman"/>
          <w:b/>
          <w:sz w:val="28"/>
          <w:szCs w:val="28"/>
        </w:rPr>
        <w:t>Poltava</w:t>
      </w:r>
      <w:proofErr w:type="spellEnd"/>
      <w:r w:rsidR="00926BFC">
        <w:rPr>
          <w:rFonts w:ascii="Times New Roman" w:eastAsia="Times New Roman" w:hAnsi="Times New Roman" w:cs="Times New Roman"/>
          <w:b/>
          <w:sz w:val="28"/>
          <w:szCs w:val="28"/>
        </w:rPr>
        <w:t xml:space="preserve"> 8-10 червня 2018</w:t>
      </w:r>
    </w:p>
    <w:p w:rsidR="00FB613E" w:rsidRDefault="00926BFC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(у програмі можливі зміни)</w:t>
      </w:r>
    </w:p>
    <w:p w:rsidR="00FB613E" w:rsidRDefault="00926BF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B613E" w:rsidRDefault="00926BF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8 червня 2018 (п’ятниця)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м. Полтава –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Решетилівка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поле Полтавської битви</w:t>
      </w:r>
    </w:p>
    <w:p w:rsidR="00FB613E" w:rsidRDefault="00FB613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13E" w:rsidRDefault="00926BF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/>
          <w:sz w:val="32"/>
          <w:szCs w:val="32"/>
          <w:shd w:val="clear" w:color="auto" w:fill="38761D"/>
        </w:rPr>
        <w:t>11:00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Подія: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Неформальне спілкування з учасниками та організаторами фестивалю за кавою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Локація: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Готель «Аристократ» (вул. Небесної Сотні, 9а)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Учасники: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Усі учасники</w:t>
      </w:r>
    </w:p>
    <w:p w:rsidR="00FB613E" w:rsidRDefault="00FB61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613E" w:rsidRDefault="00926BF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/>
          <w:sz w:val="32"/>
          <w:szCs w:val="32"/>
          <w:shd w:val="clear" w:color="auto" w:fill="38761D"/>
        </w:rPr>
        <w:t>11:30-12:30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Подія: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Трансфер Полтава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Решетилівка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Відправлення: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Готель «Аристократ» (м. Полтава, вул. Небесної Сотні, 9а)</w:t>
      </w:r>
    </w:p>
    <w:p w:rsidR="00FB613E" w:rsidRDefault="00926BF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Прибуття: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Курган (м.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Решетилівка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Учасники: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Усі бажаючі</w:t>
      </w:r>
    </w:p>
    <w:p w:rsidR="00FB613E" w:rsidRDefault="00FB61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613E" w:rsidRDefault="00926BF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/>
          <w:sz w:val="32"/>
          <w:szCs w:val="32"/>
          <w:shd w:val="clear" w:color="auto" w:fill="38761D"/>
        </w:rPr>
        <w:t>12:45-13:30</w:t>
      </w:r>
      <w:r>
        <w:rPr>
          <w:rFonts w:ascii="Times New Roman" w:eastAsia="Times New Roman" w:hAnsi="Times New Roman" w:cs="Times New Roman"/>
          <w:color w:val="38761D"/>
          <w:sz w:val="24"/>
          <w:szCs w:val="24"/>
        </w:rPr>
        <w:t xml:space="preserve"> UKR/SWD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Подія: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Поетичні читання біля кургану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Локація: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Курган (м.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Решетилівка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Учасники: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Юрій Андрухович, Галина Крук, Андрій Любка (Україна); Агнета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Плейель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Елізабет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Х’юрт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(Швеція)</w:t>
      </w:r>
    </w:p>
    <w:p w:rsidR="00FB613E" w:rsidRDefault="00FB61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613E" w:rsidRDefault="00926BF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/>
          <w:sz w:val="32"/>
          <w:szCs w:val="32"/>
          <w:shd w:val="clear" w:color="auto" w:fill="38761D"/>
        </w:rPr>
        <w:t>15:00-16:30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761D"/>
          <w:sz w:val="24"/>
          <w:szCs w:val="24"/>
        </w:rPr>
        <w:t>UKR/SWD/RUS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Подія: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Поетичні читання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Локація: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Решетилівський районний Будинок культури (м.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Решетилівка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вул. Покровська, 9)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Учасники: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Сергій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Жадан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Оксана Забужко, Ірина Цілик,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Міріам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Драгіна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(Україна);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Мальте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Перссон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(Швеція); Ігор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Померанцев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(Великобританія-Україна)</w:t>
      </w:r>
    </w:p>
    <w:p w:rsidR="00FB613E" w:rsidRDefault="00FB61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613E" w:rsidRDefault="00926BF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/>
          <w:sz w:val="32"/>
          <w:szCs w:val="32"/>
          <w:shd w:val="clear" w:color="auto" w:fill="38761D"/>
        </w:rPr>
        <w:t>16:45-17:45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Подія: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Трансфер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Решетилівка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Полтава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Відправлення: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Решетилівський районний будинок культури (м.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Решетилівка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вул. Покровська, 9)</w:t>
      </w:r>
    </w:p>
    <w:p w:rsidR="00FB613E" w:rsidRDefault="00926BF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lastRenderedPageBreak/>
        <w:t>Прибуття: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Готель «Аристократ» (м. Полтава, вул. Небесної Сотні, 9а)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Учасники: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Усі бажаючі</w:t>
      </w:r>
    </w:p>
    <w:p w:rsidR="00FB613E" w:rsidRDefault="00FB61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613E" w:rsidRDefault="00926BF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/>
          <w:sz w:val="32"/>
          <w:szCs w:val="32"/>
          <w:shd w:val="clear" w:color="auto" w:fill="38761D"/>
        </w:rPr>
        <w:t>18:30-19:00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Подія: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Трансфер Полтава - поле Полтавської битви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Відправлення: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Готель «Аристократ» (м. Полтава, вул. Небесної Сотні, 9-а)</w:t>
      </w:r>
    </w:p>
    <w:p w:rsidR="00FB613E" w:rsidRDefault="00926BF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Прибуття:</w:t>
      </w:r>
      <w:r>
        <w:rPr>
          <w:rFonts w:ascii="Times New Roman" w:eastAsia="Times New Roman" w:hAnsi="Times New Roman" w:cs="Times New Roman"/>
          <w:sz w:val="24"/>
          <w:szCs w:val="24"/>
        </w:rPr>
        <w:t>Державний історико-культурний заповідник «Поле Полтавської битви» (м. Полтава, вул. Шведська Могила, 32)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Учасники: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Усі бажаючі</w:t>
      </w:r>
    </w:p>
    <w:p w:rsidR="00FB613E" w:rsidRDefault="00FB61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613E" w:rsidRDefault="00926BF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/>
          <w:sz w:val="32"/>
          <w:szCs w:val="32"/>
          <w:shd w:val="clear" w:color="auto" w:fill="38761D"/>
        </w:rPr>
        <w:t>19:15-19:45</w:t>
      </w:r>
      <w:r>
        <w:rPr>
          <w:rFonts w:ascii="Times New Roman" w:eastAsia="Times New Roman" w:hAnsi="Times New Roman" w:cs="Times New Roman"/>
          <w:color w:val="38761D"/>
          <w:sz w:val="24"/>
          <w:szCs w:val="24"/>
        </w:rPr>
        <w:t xml:space="preserve"> UKR/ENG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Подія: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Екскурсія музеєм «Поле Полтавської битви»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Локація: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Державний історико-культурний заповідник «Поле Полтавської битви» (вул. Шведська Могила, 32)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Учасники: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Усі бажаючі</w:t>
      </w:r>
    </w:p>
    <w:p w:rsidR="00FB613E" w:rsidRDefault="00FB61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613E" w:rsidRDefault="00926BF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/>
          <w:sz w:val="32"/>
          <w:szCs w:val="32"/>
          <w:shd w:val="clear" w:color="auto" w:fill="38761D"/>
        </w:rPr>
        <w:t>20:00-21:00</w:t>
      </w:r>
      <w:r>
        <w:rPr>
          <w:rFonts w:ascii="Times New Roman" w:eastAsia="Times New Roman" w:hAnsi="Times New Roman" w:cs="Times New Roman"/>
          <w:color w:val="38761D"/>
          <w:sz w:val="24"/>
          <w:szCs w:val="24"/>
        </w:rPr>
        <w:t xml:space="preserve"> UKR/SWD/RUS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Подія: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Поетичні читання у музеї «Поле Полтавської битви»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Локація: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Державний історико-культурний заповідник «Поле Полтавської битви» (вул. Шведська Могила, 32)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 xml:space="preserve">Учасники: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Юрій Андрухович, Ірина Цілик, Андрій Любка,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Міріам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Драгіна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(Україна); Елізабет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Х’юрт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(Швеція)</w:t>
      </w:r>
    </w:p>
    <w:p w:rsidR="00FB613E" w:rsidRDefault="00FB61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613E" w:rsidRDefault="00926BF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/>
          <w:sz w:val="32"/>
          <w:szCs w:val="32"/>
          <w:shd w:val="clear" w:color="auto" w:fill="38761D"/>
        </w:rPr>
        <w:t>21:15-21:20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Подія: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Трансфер до редуту (фортифікаційне укріплення) Полтавської битви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Локація: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Державний історико-культурний заповідник «Поле Полтавської битви» (вул. Шведська Могила, 32)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Учасники: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Усі бажаючі</w:t>
      </w:r>
    </w:p>
    <w:p w:rsidR="00FB613E" w:rsidRDefault="00FB61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613E" w:rsidRDefault="00926BF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/>
          <w:sz w:val="32"/>
          <w:szCs w:val="32"/>
          <w:shd w:val="clear" w:color="auto" w:fill="38761D"/>
        </w:rPr>
        <w:t>21:30-23:00</w:t>
      </w:r>
      <w:r>
        <w:rPr>
          <w:rFonts w:ascii="Times New Roman" w:eastAsia="Times New Roman" w:hAnsi="Times New Roman" w:cs="Times New Roman"/>
          <w:color w:val="38761D"/>
          <w:sz w:val="24"/>
          <w:szCs w:val="24"/>
        </w:rPr>
        <w:t xml:space="preserve"> UKR/SWD/RUS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Подія: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Поетичні читання у редуті Полтавської битви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Локація: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Державний історико-культурний заповідник «Поле Полтавської битви» (вул. Шведська Могила, 32)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Учасники: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Сергій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Жадан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Галина Крук, Оксана Забужко (Україна); Агнета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Плейель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Мальте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Перссон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(Швеція); Ігор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Померанцев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(Великобританія-Україна)</w:t>
      </w:r>
    </w:p>
    <w:p w:rsidR="00FB613E" w:rsidRDefault="00FB61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613E" w:rsidRDefault="00926BF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/>
          <w:sz w:val="32"/>
          <w:szCs w:val="32"/>
          <w:shd w:val="clear" w:color="auto" w:fill="38761D"/>
        </w:rPr>
        <w:t>23:15-23:45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Подія: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Трансфер поле Полтавської битви -  Полтава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Відправлення: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Державний історико-культурний заповідник «Поле Полтавської битви» (м. Полтава, вул. Шведська Могила, 32)</w:t>
      </w:r>
    </w:p>
    <w:p w:rsidR="00FB613E" w:rsidRDefault="00926BF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 xml:space="preserve">Прибуття: </w:t>
      </w:r>
      <w:r>
        <w:rPr>
          <w:rFonts w:ascii="Times New Roman" w:eastAsia="Times New Roman" w:hAnsi="Times New Roman" w:cs="Times New Roman"/>
          <w:sz w:val="24"/>
          <w:szCs w:val="24"/>
        </w:rPr>
        <w:t>Готель «Аристократ» (м. Полтава, вул. Небесної Сотні, 9а)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Учасники: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Усі бажаючі</w:t>
      </w:r>
    </w:p>
    <w:p w:rsidR="00FB613E" w:rsidRDefault="00FB61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613E" w:rsidRDefault="00FB61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613E" w:rsidRDefault="00926BF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9 червня 2018 (субота)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м. Полтава</w:t>
      </w:r>
    </w:p>
    <w:p w:rsidR="00FB613E" w:rsidRDefault="00FB61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613E" w:rsidRDefault="00926BF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/>
          <w:sz w:val="32"/>
          <w:szCs w:val="32"/>
          <w:shd w:val="clear" w:color="auto" w:fill="38761D"/>
        </w:rPr>
        <w:t>11:00</w:t>
      </w:r>
      <w:r>
        <w:rPr>
          <w:rFonts w:ascii="Times New Roman" w:eastAsia="Times New Roman" w:hAnsi="Times New Roman" w:cs="Times New Roman"/>
          <w:color w:val="38761D"/>
          <w:sz w:val="24"/>
          <w:szCs w:val="24"/>
        </w:rPr>
        <w:t xml:space="preserve"> UKR/ENG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Подія: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Урочисте відкриття фестивалю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Локація: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Майдан біля Полтавського академічного обласного українського музично-драматичного театру ім. М. В. Гоголя, відкрита сцена (у випадку дощу - Полтавський академічний обласний український музично-драматичний театр ім. М. В. Гоголя) вул. Соборності, 23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Учасники: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Святослав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Померанцев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Ігор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Померанцев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Сергій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Жадан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Валерій Головко, Олександр Біленький, Юрій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Левченко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Євгенія Лопата, Олександр Ткаченко (Україна); Дональд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Бустрьом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Єва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Стакельберг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(Швеція)</w:t>
      </w:r>
    </w:p>
    <w:p w:rsidR="00FB613E" w:rsidRDefault="00FB61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613E" w:rsidRDefault="00926BF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/>
          <w:sz w:val="32"/>
          <w:szCs w:val="32"/>
          <w:shd w:val="clear" w:color="auto" w:fill="38761D"/>
        </w:rPr>
        <w:t>12:30-14:00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38761D"/>
          <w:sz w:val="24"/>
          <w:szCs w:val="24"/>
        </w:rPr>
        <w:t xml:space="preserve">(UKR/RUS/ENG </w:t>
      </w:r>
      <w:proofErr w:type="spellStart"/>
      <w:r>
        <w:rPr>
          <w:rFonts w:ascii="Times New Roman" w:eastAsia="Times New Roman" w:hAnsi="Times New Roman" w:cs="Times New Roman"/>
          <w:color w:val="38761D"/>
          <w:sz w:val="24"/>
          <w:szCs w:val="24"/>
        </w:rPr>
        <w:t>sub</w:t>
      </w:r>
      <w:proofErr w:type="spellEnd"/>
      <w:r>
        <w:rPr>
          <w:rFonts w:ascii="Times New Roman" w:eastAsia="Times New Roman" w:hAnsi="Times New Roman" w:cs="Times New Roman"/>
          <w:color w:val="38761D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Подія: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Показ фільму Ігоря Померанцева та Лідії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Стародубцевої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«Ампутація» (поезія та війна) та дискусія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Локація: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Кінотеатр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Wizoria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Колос» (вул. Гоголя, 22)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Учасники: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Усі учасники</w:t>
      </w:r>
    </w:p>
    <w:p w:rsidR="00FB613E" w:rsidRDefault="00FB61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613E" w:rsidRDefault="00926BFC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FFFFFF"/>
          <w:sz w:val="32"/>
          <w:szCs w:val="32"/>
          <w:shd w:val="clear" w:color="auto" w:fill="38761D"/>
        </w:rPr>
        <w:t>12:30-14:00</w:t>
      </w:r>
      <w:r>
        <w:rPr>
          <w:rFonts w:ascii="Times New Roman" w:eastAsia="Times New Roman" w:hAnsi="Times New Roman" w:cs="Times New Roman"/>
          <w:color w:val="38761D"/>
          <w:sz w:val="24"/>
          <w:szCs w:val="24"/>
        </w:rPr>
        <w:t xml:space="preserve"> UKR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Подія: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Презентація дитячого арт-видавництва «Чорні вівці» та його книжок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Локація: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Полтавська обласна бібліотека для юнацтва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ім.О.Гончара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(вул. Олеся Гончара, 25-а)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Учасники: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Лілія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Шутяк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Олександра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Приткова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(Україна)</w:t>
      </w:r>
    </w:p>
    <w:p w:rsidR="00FB613E" w:rsidRDefault="00FB61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613E" w:rsidRDefault="00926BF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/>
          <w:sz w:val="32"/>
          <w:szCs w:val="32"/>
          <w:shd w:val="clear" w:color="auto" w:fill="38761D"/>
        </w:rPr>
        <w:t>14:30-15:30</w:t>
      </w:r>
      <w:r>
        <w:rPr>
          <w:rFonts w:ascii="Times New Roman" w:eastAsia="Times New Roman" w:hAnsi="Times New Roman" w:cs="Times New Roman"/>
          <w:color w:val="38761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761D"/>
          <w:sz w:val="24"/>
          <w:szCs w:val="24"/>
          <w:highlight w:val="white"/>
        </w:rPr>
        <w:t>UKR/ENG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Подія: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Розмова про заборонені форми любові і метафізику покарання: роман Юрія Андруховича «Коханці Юстиції»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Локація: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Полтавський краєзнавчий музей ім. В.Кричевського (вул. Конституції, 2)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Учасники: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Юрій Андрухович; модератор — Андрій Любка (Україна)</w:t>
      </w:r>
    </w:p>
    <w:p w:rsidR="00FB613E" w:rsidRDefault="00FB61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613E" w:rsidRDefault="00926BF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/>
          <w:sz w:val="32"/>
          <w:szCs w:val="32"/>
          <w:shd w:val="clear" w:color="auto" w:fill="38761D"/>
        </w:rPr>
        <w:t>15:45-16:30</w:t>
      </w:r>
      <w:r>
        <w:rPr>
          <w:rFonts w:ascii="Times New Roman" w:eastAsia="Times New Roman" w:hAnsi="Times New Roman" w:cs="Times New Roman"/>
          <w:color w:val="38761D"/>
          <w:sz w:val="24"/>
          <w:szCs w:val="24"/>
        </w:rPr>
        <w:t xml:space="preserve"> UKR/ENG/RUS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Подія: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Презентація книжки Каті Петровської «Мабуть Естер»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Локація: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Полтавський краєзнавчий музей ім. В.Кричевського (вул. Конституції, 2)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Учасники: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Катя Петровська (Німеччина); модератор — Сергій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Жадан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(Україна)</w:t>
      </w:r>
    </w:p>
    <w:p w:rsidR="00FB613E" w:rsidRDefault="00FB61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613E" w:rsidRDefault="00926BF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/>
          <w:sz w:val="32"/>
          <w:szCs w:val="32"/>
          <w:shd w:val="clear" w:color="auto" w:fill="38761D"/>
        </w:rPr>
        <w:t>16:45-17:45</w:t>
      </w:r>
      <w:r>
        <w:rPr>
          <w:rFonts w:ascii="Times New Roman" w:eastAsia="Times New Roman" w:hAnsi="Times New Roman" w:cs="Times New Roman"/>
          <w:color w:val="38761D"/>
          <w:sz w:val="24"/>
          <w:szCs w:val="24"/>
        </w:rPr>
        <w:t xml:space="preserve"> UKR/SWD/RUS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Подія: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Поетичні читання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Локація: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Полтавська обласна бібліотека для дітей ім. П.Мирного (вул. Небесної Сотні,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17)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Учасники: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Ігор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Померанцев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(Великобританія-Україна); Агнета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Плейель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(Швеція); модератор-перекладач — Лев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Грицюк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(Україна)</w:t>
      </w:r>
    </w:p>
    <w:p w:rsidR="00FB613E" w:rsidRDefault="00FB61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613E" w:rsidRDefault="00926BF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/>
          <w:sz w:val="32"/>
          <w:szCs w:val="32"/>
          <w:shd w:val="clear" w:color="auto" w:fill="38761D"/>
        </w:rPr>
        <w:t>18:00-19:00</w:t>
      </w:r>
      <w:r>
        <w:rPr>
          <w:rFonts w:ascii="Times New Roman" w:eastAsia="Times New Roman" w:hAnsi="Times New Roman" w:cs="Times New Roman"/>
          <w:color w:val="38761D"/>
          <w:sz w:val="24"/>
          <w:szCs w:val="24"/>
        </w:rPr>
        <w:t xml:space="preserve"> UKR/SWD/RUS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Подія: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Поетичні читання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Локація: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Полтавська Обласна Універсальна Наукова бібліотека імені І.Котляревського (вул. Небесної Сотні, 17)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Учасники: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Міріам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Драгіна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(Україна);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Мальте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Перссон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(Швеція);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модератор-перекладач — Лев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Грицюк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(Україна)</w:t>
      </w:r>
    </w:p>
    <w:p w:rsidR="00FB613E" w:rsidRDefault="00FB61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613E" w:rsidRDefault="00926BF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/>
          <w:sz w:val="32"/>
          <w:szCs w:val="32"/>
          <w:shd w:val="clear" w:color="auto" w:fill="38761D"/>
        </w:rPr>
        <w:t>19:30-21:00</w:t>
      </w:r>
      <w:r>
        <w:rPr>
          <w:rFonts w:ascii="Times New Roman" w:eastAsia="Times New Roman" w:hAnsi="Times New Roman" w:cs="Times New Roman"/>
          <w:color w:val="38761D"/>
          <w:sz w:val="24"/>
          <w:szCs w:val="24"/>
        </w:rPr>
        <w:t xml:space="preserve"> UKR/ENG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Подія: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Оксана Забужко. Літературний вечір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Локація: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Полтавський академічний обласний український музично-драматичний театр ім. М.В.Гоголя (вул. Соборності, 23)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Учасники: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Оксана Забужко (Україна)</w:t>
      </w:r>
    </w:p>
    <w:p w:rsidR="00FB613E" w:rsidRDefault="00FB61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613E" w:rsidRDefault="00926BF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/>
          <w:sz w:val="32"/>
          <w:szCs w:val="32"/>
          <w:shd w:val="clear" w:color="auto" w:fill="38761D"/>
        </w:rPr>
        <w:t>21:15</w:t>
      </w:r>
      <w:r>
        <w:rPr>
          <w:rFonts w:ascii="Times New Roman" w:eastAsia="Times New Roman" w:hAnsi="Times New Roman" w:cs="Times New Roman"/>
          <w:color w:val="38761D"/>
          <w:sz w:val="24"/>
          <w:szCs w:val="24"/>
        </w:rPr>
        <w:t xml:space="preserve"> UKR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Подія: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Мультимедійний проект-вистава «Безкінечна подорож, або Енеїда»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Локація: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Майдан біля Полтавського академічного обласного українського музично-драматичного театру ім. М. В. Гоголя, відкрита сцена (у випадку дощу - Полтавський академічний обласний український музично-драматичний театр ім. М. В. Гоголя) вул. Соборності, 23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Учасники: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Юрій Андрухович,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Марк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Токар, Віктор Новожилов, vj-група CUBE, Ольга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Михайлюк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(Україна)</w:t>
      </w:r>
    </w:p>
    <w:p w:rsidR="00FB613E" w:rsidRDefault="00FB61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613E" w:rsidRDefault="00926BF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/>
          <w:sz w:val="32"/>
          <w:szCs w:val="32"/>
          <w:shd w:val="clear" w:color="auto" w:fill="38761D"/>
        </w:rPr>
        <w:t>23:00</w:t>
      </w:r>
      <w:r>
        <w:rPr>
          <w:rFonts w:ascii="Times New Roman" w:eastAsia="Times New Roman" w:hAnsi="Times New Roman" w:cs="Times New Roman"/>
          <w:color w:val="FFFFFF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38761D"/>
          <w:sz w:val="24"/>
          <w:szCs w:val="24"/>
        </w:rPr>
        <w:t>UKR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Подія: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Концерт гурту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Жадан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Собаки»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Локація: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Concert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Крокодила», (Першотравневий проспект, 20б)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Учасники: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Жадан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Собаки»</w:t>
      </w:r>
    </w:p>
    <w:p w:rsidR="00FB613E" w:rsidRDefault="00FB61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613E" w:rsidRDefault="00FB61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613E" w:rsidRDefault="00926BF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10 червня 2018 (неділя)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м. Полтава</w:t>
      </w:r>
    </w:p>
    <w:p w:rsidR="00FB613E" w:rsidRDefault="00FB61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613E" w:rsidRDefault="00926BF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/>
          <w:sz w:val="32"/>
          <w:szCs w:val="32"/>
          <w:shd w:val="clear" w:color="auto" w:fill="38761D"/>
        </w:rPr>
        <w:t>11:30-13:00</w:t>
      </w:r>
      <w:r>
        <w:rPr>
          <w:rFonts w:ascii="Times New Roman" w:eastAsia="Times New Roman" w:hAnsi="Times New Roman" w:cs="Times New Roman"/>
          <w:color w:val="38761D"/>
          <w:sz w:val="24"/>
          <w:szCs w:val="24"/>
        </w:rPr>
        <w:t xml:space="preserve"> UKR/ENG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Подія: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Пішохідна екскурсія Полтавою</w:t>
      </w:r>
    </w:p>
    <w:p w:rsidR="00FB613E" w:rsidRDefault="00926BF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Екскурсовод: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Артур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Ароян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Локація: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Полтавський краєзнавчий музей ім. В.Кричевського (вул. Конституції, 2)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Учасники: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Усі бажаючі</w:t>
      </w:r>
    </w:p>
    <w:p w:rsidR="00FB613E" w:rsidRDefault="00FB61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613E" w:rsidRDefault="00926BF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/>
          <w:sz w:val="32"/>
          <w:szCs w:val="32"/>
          <w:shd w:val="clear" w:color="auto" w:fill="38761D"/>
        </w:rPr>
        <w:lastRenderedPageBreak/>
        <w:t>13:15-14:15</w:t>
      </w:r>
      <w:r>
        <w:rPr>
          <w:rFonts w:ascii="Times New Roman" w:eastAsia="Times New Roman" w:hAnsi="Times New Roman" w:cs="Times New Roman"/>
          <w:color w:val="38761D"/>
          <w:sz w:val="24"/>
          <w:szCs w:val="24"/>
        </w:rPr>
        <w:t xml:space="preserve"> UKR/SWD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Подія: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Поетичні читання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Локація: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Полтавський національний педагогічний університет ім. В.Г. Короленка (вул. Остроградського, 2)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Учасники: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Андрій Любка (Україна); Елізабет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Х’юрт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(Швеція); модератор-перекладач — Лев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Грицюк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(Україна)</w:t>
      </w:r>
    </w:p>
    <w:p w:rsidR="00FB613E" w:rsidRDefault="00FB61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613E" w:rsidRDefault="00926BF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/>
          <w:sz w:val="32"/>
          <w:szCs w:val="32"/>
          <w:shd w:val="clear" w:color="auto" w:fill="38761D"/>
        </w:rPr>
        <w:t>14:45-15:45</w:t>
      </w:r>
      <w:r>
        <w:rPr>
          <w:rFonts w:ascii="Times New Roman" w:eastAsia="Times New Roman" w:hAnsi="Times New Roman" w:cs="Times New Roman"/>
          <w:color w:val="38761D"/>
          <w:sz w:val="24"/>
          <w:szCs w:val="24"/>
        </w:rPr>
        <w:t xml:space="preserve"> UKR/SWD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Подія: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Поетичні читання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Локація: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Полтавський художній музей ім. М. Ярошенка (вул. Європейська, 5)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Учасники: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Галина Крук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(Україна);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Інгрід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Калленбек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(Швеція)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модератор-перекладач — Лев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Грицюк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(Україна)</w:t>
      </w:r>
    </w:p>
    <w:p w:rsidR="00FB613E" w:rsidRDefault="00FB61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613E" w:rsidRDefault="00926BF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/>
          <w:sz w:val="32"/>
          <w:szCs w:val="32"/>
          <w:shd w:val="clear" w:color="auto" w:fill="38761D"/>
        </w:rPr>
        <w:t>16:15-17:30</w:t>
      </w:r>
      <w:r>
        <w:rPr>
          <w:rFonts w:ascii="Times New Roman" w:eastAsia="Times New Roman" w:hAnsi="Times New Roman" w:cs="Times New Roman"/>
          <w:color w:val="38761D"/>
          <w:sz w:val="24"/>
          <w:szCs w:val="24"/>
        </w:rPr>
        <w:t xml:space="preserve"> UKR/RUS/ENG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Подія: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Дискусія «Пейзаж після битви»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Локація: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Полтавський академічний обласний український музично-драматичний театр ім. М.В.Гоголя (вул. Соборності, 23)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Учасники: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Юрій Андрухович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Украіна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); Ігор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Померанцев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(Великобританія-Україна); Єва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Стакельберг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(Швеція); Борис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Райтшустер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(Німеччина)</w:t>
      </w:r>
    </w:p>
    <w:p w:rsidR="00FB613E" w:rsidRDefault="00FB61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613E" w:rsidRDefault="00926BF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/>
          <w:sz w:val="32"/>
          <w:szCs w:val="32"/>
          <w:shd w:val="clear" w:color="auto" w:fill="38761D"/>
        </w:rPr>
        <w:t>17:45-19:00</w:t>
      </w:r>
      <w:r>
        <w:rPr>
          <w:rFonts w:ascii="Times New Roman" w:eastAsia="Times New Roman" w:hAnsi="Times New Roman" w:cs="Times New Roman"/>
          <w:color w:val="38761D"/>
          <w:sz w:val="24"/>
          <w:szCs w:val="24"/>
        </w:rPr>
        <w:t xml:space="preserve"> UKR/SWD/ENG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Подія: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Вірші та проза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Локація: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Полтавський академічний обласний український музично-драматичний театр ім. М.В.Гоголя (вул. Соборності, 23)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Учасники: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Сергій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Жадан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(Україна); Пер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Вестберг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(Швеція): відео-звернення та вірші</w:t>
      </w:r>
    </w:p>
    <w:p w:rsidR="00FB613E" w:rsidRDefault="00FB61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613E" w:rsidRDefault="00926BFC">
      <w:pPr>
        <w:rPr>
          <w:rFonts w:ascii="Times New Roman" w:eastAsia="Times New Roman" w:hAnsi="Times New Roman" w:cs="Times New Roman"/>
          <w:color w:val="38761D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/>
          <w:sz w:val="32"/>
          <w:szCs w:val="32"/>
          <w:shd w:val="clear" w:color="auto" w:fill="38761D"/>
        </w:rPr>
        <w:t>19:30-20:30</w:t>
      </w:r>
      <w:r>
        <w:rPr>
          <w:rFonts w:ascii="Times New Roman" w:eastAsia="Times New Roman" w:hAnsi="Times New Roman" w:cs="Times New Roman"/>
          <w:color w:val="38761D"/>
          <w:sz w:val="24"/>
          <w:szCs w:val="24"/>
        </w:rPr>
        <w:t xml:space="preserve"> UKR/SWD</w:t>
      </w:r>
    </w:p>
    <w:p w:rsidR="00FB613E" w:rsidRDefault="00926BFC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Подія: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Поетичні читання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Локація: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Біла альтанка (у випадку дощу - Свято-Успенський Кафедральний Собор) Соборний майдан, 1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Учасники: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Євгенія Люба, Ірина Цілик (Україна)</w:t>
      </w:r>
    </w:p>
    <w:p w:rsidR="00FB613E" w:rsidRDefault="00FB61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613E" w:rsidRDefault="00926BF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/>
          <w:sz w:val="32"/>
          <w:szCs w:val="32"/>
          <w:shd w:val="clear" w:color="auto" w:fill="38761D"/>
        </w:rPr>
        <w:t>21:00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Подія: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Концерт сучасної класичної музики «Полтава 03:44» за участі струнного квартету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Локація: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Майдан біля Полтавського академічного обласного українського музично-драматичного театру ім. М. В. Гоголя, відкрита сцена (у випадку дощу - Полтавський академічний обласний український музично-драматичний театр ім. М. В. Гоголя) вул. Соборності, 23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38761D"/>
          <w:sz w:val="24"/>
          <w:szCs w:val="24"/>
        </w:rPr>
        <w:t>Учасники: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Композитори — Томас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Єннефельт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(Швеція)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Золтан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Алмаші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(Україна);</w:t>
      </w:r>
    </w:p>
    <w:p w:rsidR="00FB613E" w:rsidRDefault="00926BF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«Квартет імені Левка Ревуцького» (Україна) 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Золтан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Алмаші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Едуард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Скрипа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Маріана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Скрипа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Андрій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Тучапець</w:t>
      </w:r>
      <w:proofErr w:type="spellEnd"/>
    </w:p>
    <w:sectPr w:rsidR="00FB613E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EC0" w:rsidRDefault="00A71EC0">
      <w:pPr>
        <w:spacing w:line="240" w:lineRule="auto"/>
      </w:pPr>
      <w:r>
        <w:separator/>
      </w:r>
    </w:p>
  </w:endnote>
  <w:endnote w:type="continuationSeparator" w:id="0">
    <w:p w:rsidR="00A71EC0" w:rsidRDefault="00A71E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EC0" w:rsidRDefault="00A71EC0">
      <w:pPr>
        <w:spacing w:line="240" w:lineRule="auto"/>
      </w:pPr>
      <w:r>
        <w:separator/>
      </w:r>
    </w:p>
  </w:footnote>
  <w:footnote w:type="continuationSeparator" w:id="0">
    <w:p w:rsidR="00A71EC0" w:rsidRDefault="00A71E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B613E"/>
    <w:rsid w:val="00451F60"/>
    <w:rsid w:val="004A3855"/>
    <w:rsid w:val="00926BFC"/>
    <w:rsid w:val="00A71EC0"/>
    <w:rsid w:val="00DB4F8A"/>
    <w:rsid w:val="00FB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451F6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1F60"/>
  </w:style>
  <w:style w:type="paragraph" w:styleId="a7">
    <w:name w:val="footer"/>
    <w:basedOn w:val="a"/>
    <w:link w:val="a8"/>
    <w:uiPriority w:val="99"/>
    <w:unhideWhenUsed/>
    <w:rsid w:val="00451F6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1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451F6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1F60"/>
  </w:style>
  <w:style w:type="paragraph" w:styleId="a7">
    <w:name w:val="footer"/>
    <w:basedOn w:val="a"/>
    <w:link w:val="a8"/>
    <w:uiPriority w:val="99"/>
    <w:unhideWhenUsed/>
    <w:rsid w:val="00451F6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1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1133</Words>
  <Characters>6464</Characters>
  <Application>Microsoft Office Word</Application>
  <DocSecurity>0</DocSecurity>
  <Lines>53</Lines>
  <Paragraphs>15</Paragraphs>
  <ScaleCrop>false</ScaleCrop>
  <Company>Krokoz™</Company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TANYA</cp:lastModifiedBy>
  <cp:revision>5</cp:revision>
  <dcterms:created xsi:type="dcterms:W3CDTF">2018-06-05T11:57:00Z</dcterms:created>
  <dcterms:modified xsi:type="dcterms:W3CDTF">2018-06-05T14:15:00Z</dcterms:modified>
</cp:coreProperties>
</file>